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40CE" w14:textId="77777777" w:rsidR="00AB21B1" w:rsidRPr="00914001" w:rsidRDefault="00AB21B1" w:rsidP="00454CB1">
      <w:pPr>
        <w:pBdr>
          <w:top w:val="nil"/>
          <w:left w:val="nil"/>
          <w:bottom w:val="nil"/>
          <w:right w:val="nil"/>
          <w:between w:val="nil"/>
        </w:pBdr>
        <w:spacing w:after="0"/>
        <w:jc w:val="right"/>
        <w:rPr>
          <w:rFonts w:ascii="Segoe UI Semilight" w:hAnsi="Segoe UI Semilight" w:cs="Segoe UI Semilight"/>
          <w:b/>
          <w:color w:val="002060"/>
          <w:sz w:val="40"/>
          <w:szCs w:val="40"/>
        </w:rPr>
      </w:pPr>
    </w:p>
    <w:p w14:paraId="7CAFFA2C" w14:textId="77777777" w:rsidR="00AB21B1" w:rsidRPr="00914001" w:rsidRDefault="00AB21B1" w:rsidP="00454CB1">
      <w:pPr>
        <w:pBdr>
          <w:top w:val="nil"/>
          <w:left w:val="nil"/>
          <w:bottom w:val="nil"/>
          <w:right w:val="nil"/>
          <w:between w:val="nil"/>
        </w:pBdr>
        <w:spacing w:after="0"/>
        <w:rPr>
          <w:rFonts w:ascii="Segoe UI Semilight" w:hAnsi="Segoe UI Semilight" w:cs="Segoe UI Semilight"/>
          <w:b/>
          <w:color w:val="002060"/>
          <w:sz w:val="40"/>
          <w:szCs w:val="40"/>
        </w:rPr>
      </w:pPr>
      <w:r w:rsidRPr="00914001">
        <w:rPr>
          <w:rFonts w:ascii="Segoe UI Semilight" w:hAnsi="Segoe UI Semilight" w:cs="Segoe UI Semilight"/>
          <w:b/>
          <w:noProof/>
          <w:color w:val="002060"/>
          <w:sz w:val="40"/>
          <w:szCs w:val="40"/>
          <w:lang w:eastAsia="el-GR"/>
        </w:rPr>
        <w:drawing>
          <wp:inline distT="0" distB="0" distL="0" distR="0" wp14:anchorId="3C65C0B6" wp14:editId="269EE773">
            <wp:extent cx="4387081" cy="793750"/>
            <wp:effectExtent l="0" t="0" r="0" b="635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arathrhthrio_logo GR FINAL_DIAFANES 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4269" cy="798669"/>
                    </a:xfrm>
                    <a:prstGeom prst="rect">
                      <a:avLst/>
                    </a:prstGeom>
                  </pic:spPr>
                </pic:pic>
              </a:graphicData>
            </a:graphic>
          </wp:inline>
        </w:drawing>
      </w:r>
    </w:p>
    <w:p w14:paraId="061D53F0" w14:textId="60BAB5C8" w:rsidR="00AB21B1" w:rsidRPr="00914001" w:rsidRDefault="00AB21B1" w:rsidP="00454CB1">
      <w:pPr>
        <w:pBdr>
          <w:top w:val="nil"/>
          <w:left w:val="nil"/>
          <w:bottom w:val="nil"/>
          <w:right w:val="nil"/>
          <w:between w:val="nil"/>
        </w:pBdr>
        <w:spacing w:after="0"/>
        <w:rPr>
          <w:rFonts w:ascii="Segoe UI Semilight" w:hAnsi="Segoe UI Semilight" w:cs="Segoe UI Semilight"/>
          <w:b/>
          <w:color w:val="002060"/>
          <w:sz w:val="40"/>
          <w:szCs w:val="40"/>
        </w:rPr>
      </w:pPr>
    </w:p>
    <w:p w14:paraId="2E29CBAC" w14:textId="085CA72B" w:rsidR="00AB21B1" w:rsidRPr="00914001" w:rsidRDefault="00AB21B1" w:rsidP="00454CB1">
      <w:pPr>
        <w:pBdr>
          <w:top w:val="nil"/>
          <w:left w:val="nil"/>
          <w:bottom w:val="nil"/>
          <w:right w:val="nil"/>
          <w:between w:val="nil"/>
        </w:pBdr>
        <w:spacing w:after="0"/>
        <w:rPr>
          <w:rFonts w:ascii="Segoe UI Semilight" w:hAnsi="Segoe UI Semilight" w:cs="Segoe UI Semilight"/>
          <w:b/>
          <w:color w:val="002060"/>
          <w:sz w:val="40"/>
          <w:szCs w:val="40"/>
        </w:rPr>
      </w:pPr>
    </w:p>
    <w:p w14:paraId="147742C7" w14:textId="79B78F2B" w:rsidR="00AB21B1" w:rsidRPr="00914001" w:rsidRDefault="00AB21B1" w:rsidP="00454CB1">
      <w:pPr>
        <w:pBdr>
          <w:top w:val="nil"/>
          <w:left w:val="nil"/>
          <w:bottom w:val="nil"/>
          <w:right w:val="nil"/>
          <w:between w:val="nil"/>
        </w:pBdr>
        <w:spacing w:after="0"/>
        <w:rPr>
          <w:rFonts w:ascii="Segoe UI Semilight" w:hAnsi="Segoe UI Semilight" w:cs="Segoe UI Semilight"/>
          <w:b/>
          <w:color w:val="002060"/>
          <w:sz w:val="40"/>
          <w:szCs w:val="40"/>
        </w:rPr>
      </w:pPr>
    </w:p>
    <w:p w14:paraId="3E499619" w14:textId="4F43BCE4" w:rsidR="00AB21B1" w:rsidRPr="00914001" w:rsidRDefault="00914001" w:rsidP="00454CB1">
      <w:pPr>
        <w:pBdr>
          <w:top w:val="nil"/>
          <w:left w:val="nil"/>
          <w:bottom w:val="nil"/>
          <w:right w:val="nil"/>
          <w:between w:val="nil"/>
        </w:pBdr>
        <w:spacing w:after="0"/>
        <w:rPr>
          <w:rFonts w:ascii="Segoe UI Semilight" w:hAnsi="Segoe UI Semilight" w:cs="Segoe UI Semilight"/>
          <w:b/>
          <w:color w:val="002060"/>
          <w:sz w:val="40"/>
          <w:szCs w:val="40"/>
        </w:rPr>
      </w:pPr>
      <w:r w:rsidRPr="00914001">
        <w:rPr>
          <w:rFonts w:ascii="Segoe UI Semilight" w:hAnsi="Segoe UI Semilight" w:cs="Segoe UI Semilight"/>
          <w:b/>
          <w:noProof/>
          <w:color w:val="002060"/>
          <w:sz w:val="40"/>
          <w:szCs w:val="40"/>
          <w:lang w:eastAsia="el-GR"/>
        </w:rPr>
        <mc:AlternateContent>
          <mc:Choice Requires="wps">
            <w:drawing>
              <wp:anchor distT="0" distB="0" distL="114300" distR="114300" simplePos="0" relativeHeight="251659264" behindDoc="0" locked="0" layoutInCell="1" allowOverlap="1" wp14:anchorId="3921FEBE" wp14:editId="56FF631A">
                <wp:simplePos x="0" y="0"/>
                <wp:positionH relativeFrom="page">
                  <wp:posOffset>-1372</wp:posOffset>
                </wp:positionH>
                <wp:positionV relativeFrom="paragraph">
                  <wp:posOffset>237795</wp:posOffset>
                </wp:positionV>
                <wp:extent cx="7550658" cy="7543800"/>
                <wp:effectExtent l="57150" t="19050" r="50800" b="76200"/>
                <wp:wrapNone/>
                <wp:docPr id="38" name="Ορθογώνιο 38"/>
                <wp:cNvGraphicFramePr/>
                <a:graphic xmlns:a="http://schemas.openxmlformats.org/drawingml/2006/main">
                  <a:graphicData uri="http://schemas.microsoft.com/office/word/2010/wordprocessingShape">
                    <wps:wsp>
                      <wps:cNvSpPr/>
                      <wps:spPr>
                        <a:xfrm>
                          <a:off x="0" y="0"/>
                          <a:ext cx="7550658" cy="7543800"/>
                        </a:xfrm>
                        <a:prstGeom prst="rect">
                          <a:avLst/>
                        </a:prstGeom>
                        <a:solidFill>
                          <a:srgbClr val="00B0F0"/>
                        </a:solidFill>
                        <a:ln>
                          <a:noFill/>
                        </a:ln>
                      </wps:spPr>
                      <wps:style>
                        <a:lnRef idx="1">
                          <a:schemeClr val="accent1"/>
                        </a:lnRef>
                        <a:fillRef idx="3">
                          <a:schemeClr val="accent1"/>
                        </a:fillRef>
                        <a:effectRef idx="2">
                          <a:schemeClr val="accent1"/>
                        </a:effectRef>
                        <a:fontRef idx="minor">
                          <a:schemeClr val="lt1"/>
                        </a:fontRef>
                      </wps:style>
                      <wps:txbx>
                        <w:txbxContent>
                          <w:p w14:paraId="77A9846E" w14:textId="77777777" w:rsidR="00914001" w:rsidRPr="00443874" w:rsidRDefault="00914001" w:rsidP="00443874">
                            <w:pPr>
                              <w:ind w:right="523"/>
                              <w:jc w:val="right"/>
                              <w:rPr>
                                <w:rFonts w:ascii="Segoe UI Semilight" w:hAnsi="Segoe UI Semilight" w:cs="Segoe UI Semilight"/>
                                <w:sz w:val="32"/>
                                <w:szCs w:val="32"/>
                              </w:rPr>
                            </w:pPr>
                          </w:p>
                          <w:p w14:paraId="106C664A" w14:textId="7E940D78" w:rsidR="00AB21B1" w:rsidRPr="00443874" w:rsidRDefault="00AB21B1" w:rsidP="00443874">
                            <w:pPr>
                              <w:ind w:right="523"/>
                              <w:jc w:val="right"/>
                              <w:rPr>
                                <w:rFonts w:ascii="Segoe UI Semilight" w:hAnsi="Segoe UI Semilight" w:cs="Segoe UI Semilight"/>
                                <w:b/>
                                <w:bCs/>
                                <w:sz w:val="32"/>
                                <w:szCs w:val="32"/>
                              </w:rPr>
                            </w:pPr>
                            <w:r w:rsidRPr="00443874">
                              <w:rPr>
                                <w:rFonts w:ascii="Segoe UI Semilight" w:hAnsi="Segoe UI Semilight" w:cs="Segoe UI Semilight"/>
                                <w:b/>
                                <w:bCs/>
                                <w:sz w:val="32"/>
                                <w:szCs w:val="32"/>
                              </w:rPr>
                              <w:t>Η ΚΑΙΝΟΤΟΜΟΣ/ΝΕΟΦΥΗΣ ΕΠΙΧΕΙΡΗΜΑΤΙΚΟΤΗΤΑ:</w:t>
                            </w:r>
                            <w:r w:rsidRPr="00443874">
                              <w:rPr>
                                <w:rFonts w:ascii="Segoe UI Semilight" w:hAnsi="Segoe UI Semilight" w:cs="Segoe UI Semilight"/>
                                <w:b/>
                                <w:bCs/>
                                <w:sz w:val="32"/>
                                <w:szCs w:val="32"/>
                              </w:rPr>
                              <w:br/>
                            </w:r>
                            <w:r w:rsidR="009421F4" w:rsidRPr="00443874">
                              <w:rPr>
                                <w:rFonts w:ascii="Segoe UI Semilight" w:hAnsi="Segoe UI Semilight" w:cs="Segoe UI Semilight"/>
                                <w:b/>
                                <w:bCs/>
                                <w:sz w:val="32"/>
                                <w:szCs w:val="32"/>
                              </w:rPr>
                              <w:t>Από το διεθνές περιβάλλον στις ελληνικές Περιφέρειες</w:t>
                            </w:r>
                          </w:p>
                          <w:p w14:paraId="1593FCBF" w14:textId="6953F20B" w:rsidR="00AB21B1" w:rsidRPr="00443874" w:rsidRDefault="00AB21B1" w:rsidP="00443874">
                            <w:pPr>
                              <w:ind w:right="523"/>
                              <w:jc w:val="right"/>
                              <w:rPr>
                                <w:rFonts w:ascii="Segoe UI Semilight" w:hAnsi="Segoe UI Semilight" w:cs="Segoe UI Semilight"/>
                                <w:sz w:val="32"/>
                                <w:szCs w:val="32"/>
                              </w:rPr>
                            </w:pPr>
                          </w:p>
                          <w:p w14:paraId="2CDF4EB2" w14:textId="77777777" w:rsidR="00AB21B1" w:rsidRPr="00443874" w:rsidRDefault="00AB21B1" w:rsidP="00443874">
                            <w:pPr>
                              <w:ind w:right="523"/>
                              <w:jc w:val="right"/>
                              <w:rPr>
                                <w:rFonts w:ascii="Segoe UI Semilight" w:hAnsi="Segoe UI Semilight" w:cs="Segoe UI Semilight"/>
                                <w:sz w:val="32"/>
                                <w:szCs w:val="32"/>
                              </w:rPr>
                            </w:pPr>
                          </w:p>
                          <w:p w14:paraId="043BA887" w14:textId="77777777" w:rsidR="00AB21B1" w:rsidRPr="00443874" w:rsidRDefault="00AB21B1" w:rsidP="00443874">
                            <w:pPr>
                              <w:ind w:right="523"/>
                              <w:jc w:val="right"/>
                              <w:rPr>
                                <w:rFonts w:ascii="Segoe UI Semilight" w:hAnsi="Segoe UI Semilight" w:cs="Segoe UI Semilight"/>
                                <w:sz w:val="32"/>
                                <w:szCs w:val="32"/>
                              </w:rPr>
                            </w:pPr>
                          </w:p>
                          <w:p w14:paraId="658CAAD1" w14:textId="77777777" w:rsidR="00AB21B1" w:rsidRPr="00443874" w:rsidRDefault="00AB21B1" w:rsidP="00443874">
                            <w:pPr>
                              <w:ind w:right="523"/>
                              <w:jc w:val="right"/>
                              <w:rPr>
                                <w:rFonts w:ascii="Segoe UI Semilight" w:hAnsi="Segoe UI Semilight" w:cs="Segoe UI Semilight"/>
                                <w:sz w:val="32"/>
                                <w:szCs w:val="32"/>
                              </w:rPr>
                            </w:pPr>
                          </w:p>
                          <w:p w14:paraId="547974D9" w14:textId="1028EC5E" w:rsidR="00AB21B1" w:rsidRPr="00443874" w:rsidRDefault="00AB21B1" w:rsidP="00443874">
                            <w:pPr>
                              <w:ind w:right="523"/>
                              <w:jc w:val="right"/>
                              <w:rPr>
                                <w:rFonts w:ascii="Segoe UI Semilight" w:hAnsi="Segoe UI Semilight" w:cs="Segoe UI Semilight"/>
                                <w:sz w:val="32"/>
                                <w:szCs w:val="32"/>
                              </w:rPr>
                            </w:pPr>
                            <w:r w:rsidRPr="00443874">
                              <w:rPr>
                                <w:rFonts w:ascii="Segoe UI Semilight" w:hAnsi="Segoe UI Semilight" w:cs="Segoe UI Semilight"/>
                                <w:b/>
                                <w:bCs/>
                                <w:sz w:val="32"/>
                                <w:szCs w:val="32"/>
                              </w:rPr>
                              <w:t>ΙΩΑΝΝΑ ΣΑΠΦΩ ΠΕΠΕΛΑΣΗ</w:t>
                            </w:r>
                            <w:r w:rsidRPr="00443874">
                              <w:rPr>
                                <w:rFonts w:ascii="Segoe UI Semilight" w:hAnsi="Segoe UI Semilight" w:cs="Segoe UI Semilight"/>
                                <w:sz w:val="32"/>
                                <w:szCs w:val="32"/>
                              </w:rPr>
                              <w:br/>
                              <w:t xml:space="preserve">Ομότιμη </w:t>
                            </w:r>
                            <w:r w:rsidR="00EF1BD9" w:rsidRPr="00443874">
                              <w:rPr>
                                <w:rFonts w:ascii="Segoe UI Semilight" w:hAnsi="Segoe UI Semilight" w:cs="Segoe UI Semilight"/>
                                <w:sz w:val="32"/>
                                <w:szCs w:val="32"/>
                              </w:rPr>
                              <w:t>Καθηγήτρια</w:t>
                            </w:r>
                            <w:r w:rsidR="00443874" w:rsidRPr="00443874">
                              <w:rPr>
                                <w:rFonts w:ascii="Segoe UI Semilight" w:hAnsi="Segoe UI Semilight" w:cs="Segoe UI Semilight"/>
                                <w:sz w:val="32"/>
                                <w:szCs w:val="32"/>
                              </w:rPr>
                              <w:br/>
                            </w:r>
                            <w:r w:rsidRPr="00443874">
                              <w:rPr>
                                <w:rFonts w:ascii="Segoe UI Semilight" w:hAnsi="Segoe UI Semilight" w:cs="Segoe UI Semilight"/>
                                <w:sz w:val="32"/>
                                <w:szCs w:val="32"/>
                              </w:rPr>
                              <w:t>Οικονομικό Πανεπιστήμιο Αθηνών</w:t>
                            </w:r>
                          </w:p>
                          <w:p w14:paraId="4CE1E843" w14:textId="119823A4" w:rsidR="00B12163" w:rsidRPr="00443874" w:rsidRDefault="00B12163" w:rsidP="00443874">
                            <w:pPr>
                              <w:ind w:right="523"/>
                              <w:jc w:val="right"/>
                              <w:rPr>
                                <w:rFonts w:ascii="Segoe UI Semilight" w:hAnsi="Segoe UI Semilight" w:cs="Segoe UI Semilight"/>
                                <w:sz w:val="32"/>
                                <w:szCs w:val="32"/>
                              </w:rPr>
                            </w:pPr>
                          </w:p>
                          <w:p w14:paraId="010C62B5" w14:textId="77777777" w:rsidR="00197DB4" w:rsidRPr="00443874" w:rsidRDefault="00197DB4" w:rsidP="00443874">
                            <w:pPr>
                              <w:ind w:right="523"/>
                              <w:jc w:val="right"/>
                              <w:rPr>
                                <w:rFonts w:ascii="Segoe UI Semilight" w:hAnsi="Segoe UI Semilight" w:cs="Segoe UI Semilight"/>
                                <w:sz w:val="32"/>
                                <w:szCs w:val="32"/>
                              </w:rPr>
                            </w:pPr>
                          </w:p>
                          <w:p w14:paraId="73C1E6D5" w14:textId="77777777" w:rsidR="00197DB4" w:rsidRPr="00443874" w:rsidRDefault="00197DB4" w:rsidP="00443874">
                            <w:pPr>
                              <w:ind w:right="523"/>
                              <w:jc w:val="right"/>
                              <w:rPr>
                                <w:rFonts w:ascii="Segoe UI Semilight" w:hAnsi="Segoe UI Semilight" w:cs="Segoe UI Semilight"/>
                                <w:sz w:val="32"/>
                                <w:szCs w:val="32"/>
                              </w:rPr>
                            </w:pPr>
                          </w:p>
                          <w:p w14:paraId="149C0121" w14:textId="533357F3" w:rsidR="00B12163" w:rsidRPr="00443874" w:rsidRDefault="00B12163" w:rsidP="00443874">
                            <w:pPr>
                              <w:ind w:right="523"/>
                              <w:jc w:val="right"/>
                              <w:rPr>
                                <w:rFonts w:ascii="Segoe UI Semilight" w:hAnsi="Segoe UI Semilight" w:cs="Segoe UI Semilight"/>
                                <w:b/>
                                <w:bCs/>
                                <w:sz w:val="32"/>
                                <w:szCs w:val="32"/>
                              </w:rPr>
                            </w:pPr>
                            <w:r w:rsidRPr="00443874">
                              <w:rPr>
                                <w:rFonts w:ascii="Segoe UI Semilight" w:hAnsi="Segoe UI Semilight" w:cs="Segoe UI Semilight"/>
                                <w:b/>
                                <w:bCs/>
                                <w:sz w:val="32"/>
                                <w:szCs w:val="32"/>
                              </w:rPr>
                              <w:t>ΙΑΝΟΥΑΡΙΟΣ 2023</w:t>
                            </w:r>
                          </w:p>
                          <w:p w14:paraId="299CD61D" w14:textId="77777777" w:rsidR="00AB21B1" w:rsidRPr="00443874" w:rsidRDefault="00AB21B1" w:rsidP="00443874">
                            <w:pPr>
                              <w:ind w:right="523"/>
                              <w:jc w:val="right"/>
                              <w:rPr>
                                <w:rFonts w:ascii="Segoe UI Semilight" w:hAnsi="Segoe UI Semilight" w:cs="Segoe UI Semilight"/>
                                <w:sz w:val="32"/>
                                <w:szCs w:val="32"/>
                              </w:rPr>
                            </w:pPr>
                          </w:p>
                          <w:p w14:paraId="00CED6FA" w14:textId="77777777" w:rsidR="00AB21B1" w:rsidRPr="00443874" w:rsidRDefault="00AB21B1" w:rsidP="00443874">
                            <w:pPr>
                              <w:ind w:right="523"/>
                              <w:jc w:val="right"/>
                              <w:rPr>
                                <w:rFonts w:ascii="Segoe UI Semilight" w:hAnsi="Segoe UI Semilight" w:cs="Segoe UI Semilight"/>
                                <w:sz w:val="32"/>
                                <w:szCs w:val="32"/>
                              </w:rPr>
                            </w:pPr>
                          </w:p>
                          <w:p w14:paraId="1A19F064" w14:textId="77777777" w:rsidR="00AB21B1" w:rsidRPr="00443874" w:rsidRDefault="00AB21B1" w:rsidP="00443874">
                            <w:pPr>
                              <w:ind w:right="523"/>
                              <w:jc w:val="right"/>
                              <w:rPr>
                                <w:rFonts w:ascii="Segoe UI Semilight" w:hAnsi="Segoe UI Semilight" w:cs="Segoe UI Semilight"/>
                                <w:sz w:val="32"/>
                                <w:szCs w:val="32"/>
                              </w:rPr>
                            </w:pPr>
                          </w:p>
                          <w:p w14:paraId="7027EF50" w14:textId="77777777" w:rsidR="00AB21B1" w:rsidRPr="00443874" w:rsidRDefault="00AB21B1" w:rsidP="00443874">
                            <w:pPr>
                              <w:ind w:right="523"/>
                              <w:jc w:val="right"/>
                              <w:rPr>
                                <w:rFonts w:ascii="Segoe UI Semilight" w:hAnsi="Segoe UI Semilight" w:cs="Segoe UI Semilight"/>
                                <w:sz w:val="32"/>
                                <w:szCs w:val="32"/>
                              </w:rPr>
                            </w:pPr>
                          </w:p>
                          <w:p w14:paraId="4714C43D" w14:textId="77777777" w:rsidR="00AB21B1" w:rsidRPr="00443874" w:rsidRDefault="00AB21B1" w:rsidP="00443874">
                            <w:pPr>
                              <w:ind w:right="523"/>
                              <w:jc w:val="right"/>
                              <w:rPr>
                                <w:rFonts w:ascii="Segoe UI Semilight" w:hAnsi="Segoe UI Semilight" w:cs="Segoe UI Semilight"/>
                                <w:sz w:val="32"/>
                                <w:szCs w:val="32"/>
                              </w:rPr>
                            </w:pPr>
                          </w:p>
                          <w:p w14:paraId="02B93740" w14:textId="77777777" w:rsidR="00AB21B1" w:rsidRPr="00443874" w:rsidRDefault="00AB21B1" w:rsidP="00443874">
                            <w:pPr>
                              <w:ind w:right="523"/>
                              <w:jc w:val="right"/>
                              <w:rPr>
                                <w:rFonts w:ascii="Segoe UI Semilight" w:hAnsi="Segoe UI Semilight" w:cs="Segoe UI Semilight"/>
                                <w:sz w:val="32"/>
                                <w:szCs w:val="32"/>
                              </w:rPr>
                            </w:pPr>
                          </w:p>
                          <w:p w14:paraId="1689329F" w14:textId="77777777" w:rsidR="00AB21B1" w:rsidRPr="00443874" w:rsidRDefault="00AB21B1" w:rsidP="00443874">
                            <w:pPr>
                              <w:ind w:right="523"/>
                              <w:jc w:val="right"/>
                              <w:rPr>
                                <w:rFonts w:ascii="Segoe UI Semilight" w:hAnsi="Segoe UI Semilight" w:cs="Segoe UI Semilight"/>
                                <w:sz w:val="32"/>
                                <w:szCs w:val="32"/>
                              </w:rPr>
                            </w:pPr>
                          </w:p>
                          <w:p w14:paraId="2867C339" w14:textId="77777777" w:rsidR="00AB21B1" w:rsidRPr="00443874" w:rsidRDefault="00AB21B1" w:rsidP="00443874">
                            <w:pPr>
                              <w:ind w:right="523"/>
                              <w:jc w:val="right"/>
                              <w:rPr>
                                <w:rFonts w:ascii="Segoe UI Semilight" w:hAnsi="Segoe UI Semilight" w:cs="Segoe UI Semilight"/>
                                <w:sz w:val="32"/>
                                <w:szCs w:val="32"/>
                              </w:rPr>
                            </w:pPr>
                          </w:p>
                          <w:p w14:paraId="2FB93ACC" w14:textId="77777777" w:rsidR="00AB21B1" w:rsidRPr="00443874" w:rsidRDefault="00AB21B1" w:rsidP="00443874">
                            <w:pPr>
                              <w:ind w:right="523"/>
                              <w:jc w:val="right"/>
                              <w:rPr>
                                <w:rFonts w:ascii="Segoe UI Semilight" w:hAnsi="Segoe UI Semilight" w:cs="Segoe UI Semilight"/>
                                <w:sz w:val="32"/>
                                <w:szCs w:val="32"/>
                              </w:rPr>
                            </w:pPr>
                          </w:p>
                          <w:p w14:paraId="70117CD2" w14:textId="77777777" w:rsidR="00AB21B1" w:rsidRPr="00443874" w:rsidRDefault="00AB21B1" w:rsidP="00443874">
                            <w:pPr>
                              <w:ind w:right="523"/>
                              <w:jc w:val="right"/>
                              <w:rPr>
                                <w:rFonts w:ascii="Segoe UI Semilight" w:hAnsi="Segoe UI Semilight" w:cs="Segoe UI Semilight"/>
                                <w:sz w:val="32"/>
                                <w:szCs w:val="32"/>
                              </w:rPr>
                            </w:pPr>
                          </w:p>
                          <w:p w14:paraId="69EE86E3" w14:textId="77777777" w:rsidR="00AB21B1" w:rsidRPr="00443874" w:rsidRDefault="00AB21B1" w:rsidP="00443874">
                            <w:pPr>
                              <w:ind w:right="523"/>
                              <w:jc w:val="right"/>
                              <w:rPr>
                                <w:rFonts w:ascii="Segoe UI Semilight" w:hAnsi="Segoe UI Semilight" w:cs="Segoe UI Semilight"/>
                                <w:sz w:val="32"/>
                                <w:szCs w:val="32"/>
                              </w:rPr>
                            </w:pPr>
                          </w:p>
                          <w:p w14:paraId="7EB9A361" w14:textId="77777777" w:rsidR="00AB21B1" w:rsidRPr="00443874" w:rsidRDefault="00AB21B1" w:rsidP="00443874">
                            <w:pPr>
                              <w:ind w:right="523"/>
                              <w:jc w:val="right"/>
                              <w:rPr>
                                <w:rFonts w:ascii="Segoe UI Semilight" w:hAnsi="Segoe UI Semilight" w:cs="Segoe UI Semilight"/>
                                <w:sz w:val="32"/>
                                <w:szCs w:val="32"/>
                              </w:rPr>
                            </w:pPr>
                          </w:p>
                          <w:p w14:paraId="32BDB62D" w14:textId="77777777" w:rsidR="00AB21B1" w:rsidRPr="00443874" w:rsidRDefault="00AB21B1" w:rsidP="00443874">
                            <w:pPr>
                              <w:ind w:right="523"/>
                              <w:jc w:val="right"/>
                              <w:rPr>
                                <w:rFonts w:ascii="Segoe UI Semilight" w:hAnsi="Segoe UI Semilight" w:cs="Segoe UI Semilight"/>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1FEBE" id="Ορθογώνιο 38" o:spid="_x0000_s1026" style="position:absolute;margin-left:-.1pt;margin-top:18.7pt;width:594.55pt;height:5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" fillcolor="#00b0f0" stroked="f">
                <v:shadow on="t" color="black" opacity="22937f" origin=",.5" offset="0,.63889mm"/>
                <v:textbox>
                  <w:txbxContent>
                    <w:p w14:paraId="77A9846E" w14:textId="77777777" w:rsidR="00914001" w:rsidRPr="00443874" w:rsidRDefault="00914001" w:rsidP="00443874">
                      <w:pPr>
                        <w:ind w:right="523"/>
                        <w:jc w:val="right"/>
                        <w:rPr>
                          <w:rFonts w:ascii="Segoe UI Semilight" w:hAnsi="Segoe UI Semilight" w:cs="Segoe UI Semilight"/>
                          <w:sz w:val="32"/>
                          <w:szCs w:val="32"/>
                        </w:rPr>
                      </w:pPr>
                    </w:p>
                    <w:p w14:paraId="106C664A" w14:textId="7E940D78" w:rsidR="00AB21B1" w:rsidRPr="00443874" w:rsidRDefault="00AB21B1" w:rsidP="00443874">
                      <w:pPr>
                        <w:ind w:right="523"/>
                        <w:jc w:val="right"/>
                        <w:rPr>
                          <w:rFonts w:ascii="Segoe UI Semilight" w:hAnsi="Segoe UI Semilight" w:cs="Segoe UI Semilight"/>
                          <w:b/>
                          <w:bCs/>
                          <w:sz w:val="32"/>
                          <w:szCs w:val="32"/>
                        </w:rPr>
                      </w:pPr>
                      <w:r w:rsidRPr="00443874">
                        <w:rPr>
                          <w:rFonts w:ascii="Segoe UI Semilight" w:hAnsi="Segoe UI Semilight" w:cs="Segoe UI Semilight"/>
                          <w:b/>
                          <w:bCs/>
                          <w:sz w:val="32"/>
                          <w:szCs w:val="32"/>
                        </w:rPr>
                        <w:t>Η ΚΑΙΝΟΤΟΜΟΣ/ΝΕΟΦΥΗΣ ΕΠΙΧΕΙΡΗΜΑΤΙΚΟΤΗΤΑ:</w:t>
                      </w:r>
                      <w:r w:rsidRPr="00443874">
                        <w:rPr>
                          <w:rFonts w:ascii="Segoe UI Semilight" w:hAnsi="Segoe UI Semilight" w:cs="Segoe UI Semilight"/>
                          <w:b/>
                          <w:bCs/>
                          <w:sz w:val="32"/>
                          <w:szCs w:val="32"/>
                        </w:rPr>
                        <w:br/>
                      </w:r>
                      <w:r w:rsidR="009421F4" w:rsidRPr="00443874">
                        <w:rPr>
                          <w:rFonts w:ascii="Segoe UI Semilight" w:hAnsi="Segoe UI Semilight" w:cs="Segoe UI Semilight"/>
                          <w:b/>
                          <w:bCs/>
                          <w:sz w:val="32"/>
                          <w:szCs w:val="32"/>
                        </w:rPr>
                        <w:t>Από το διεθνές περιβάλλον στις ελληνικές Περιφέρειες</w:t>
                      </w:r>
                    </w:p>
                    <w:p w14:paraId="1593FCBF" w14:textId="6953F20B" w:rsidR="00AB21B1" w:rsidRPr="00443874" w:rsidRDefault="00AB21B1" w:rsidP="00443874">
                      <w:pPr>
                        <w:ind w:right="523"/>
                        <w:jc w:val="right"/>
                        <w:rPr>
                          <w:rFonts w:ascii="Segoe UI Semilight" w:hAnsi="Segoe UI Semilight" w:cs="Segoe UI Semilight"/>
                          <w:sz w:val="32"/>
                          <w:szCs w:val="32"/>
                        </w:rPr>
                      </w:pPr>
                    </w:p>
                    <w:p w14:paraId="2CDF4EB2" w14:textId="77777777" w:rsidR="00AB21B1" w:rsidRPr="00443874" w:rsidRDefault="00AB21B1" w:rsidP="00443874">
                      <w:pPr>
                        <w:ind w:right="523"/>
                        <w:jc w:val="right"/>
                        <w:rPr>
                          <w:rFonts w:ascii="Segoe UI Semilight" w:hAnsi="Segoe UI Semilight" w:cs="Segoe UI Semilight"/>
                          <w:sz w:val="32"/>
                          <w:szCs w:val="32"/>
                        </w:rPr>
                      </w:pPr>
                    </w:p>
                    <w:p w14:paraId="043BA887" w14:textId="77777777" w:rsidR="00AB21B1" w:rsidRPr="00443874" w:rsidRDefault="00AB21B1" w:rsidP="00443874">
                      <w:pPr>
                        <w:ind w:right="523"/>
                        <w:jc w:val="right"/>
                        <w:rPr>
                          <w:rFonts w:ascii="Segoe UI Semilight" w:hAnsi="Segoe UI Semilight" w:cs="Segoe UI Semilight"/>
                          <w:sz w:val="32"/>
                          <w:szCs w:val="32"/>
                        </w:rPr>
                      </w:pPr>
                    </w:p>
                    <w:p w14:paraId="658CAAD1" w14:textId="77777777" w:rsidR="00AB21B1" w:rsidRPr="00443874" w:rsidRDefault="00AB21B1" w:rsidP="00443874">
                      <w:pPr>
                        <w:ind w:right="523"/>
                        <w:jc w:val="right"/>
                        <w:rPr>
                          <w:rFonts w:ascii="Segoe UI Semilight" w:hAnsi="Segoe UI Semilight" w:cs="Segoe UI Semilight"/>
                          <w:sz w:val="32"/>
                          <w:szCs w:val="32"/>
                        </w:rPr>
                      </w:pPr>
                    </w:p>
                    <w:p w14:paraId="547974D9" w14:textId="1028EC5E" w:rsidR="00AB21B1" w:rsidRPr="00443874" w:rsidRDefault="00AB21B1" w:rsidP="00443874">
                      <w:pPr>
                        <w:ind w:right="523"/>
                        <w:jc w:val="right"/>
                        <w:rPr>
                          <w:rFonts w:ascii="Segoe UI Semilight" w:hAnsi="Segoe UI Semilight" w:cs="Segoe UI Semilight"/>
                          <w:sz w:val="32"/>
                          <w:szCs w:val="32"/>
                        </w:rPr>
                      </w:pPr>
                      <w:r w:rsidRPr="00443874">
                        <w:rPr>
                          <w:rFonts w:ascii="Segoe UI Semilight" w:hAnsi="Segoe UI Semilight" w:cs="Segoe UI Semilight"/>
                          <w:b/>
                          <w:bCs/>
                          <w:sz w:val="32"/>
                          <w:szCs w:val="32"/>
                        </w:rPr>
                        <w:t>ΙΩΑΝΝΑ ΣΑΠΦΩ ΠΕΠΕΛΑΣΗ</w:t>
                      </w:r>
                      <w:r w:rsidRPr="00443874">
                        <w:rPr>
                          <w:rFonts w:ascii="Segoe UI Semilight" w:hAnsi="Segoe UI Semilight" w:cs="Segoe UI Semilight"/>
                          <w:sz w:val="32"/>
                          <w:szCs w:val="32"/>
                        </w:rPr>
                        <w:br/>
                        <w:t xml:space="preserve">Ομότιμη </w:t>
                      </w:r>
                      <w:r w:rsidR="00EF1BD9" w:rsidRPr="00443874">
                        <w:rPr>
                          <w:rFonts w:ascii="Segoe UI Semilight" w:hAnsi="Segoe UI Semilight" w:cs="Segoe UI Semilight"/>
                          <w:sz w:val="32"/>
                          <w:szCs w:val="32"/>
                        </w:rPr>
                        <w:t>Καθηγήτρια</w:t>
                      </w:r>
                      <w:r w:rsidR="00443874" w:rsidRPr="00443874">
                        <w:rPr>
                          <w:rFonts w:ascii="Segoe UI Semilight" w:hAnsi="Segoe UI Semilight" w:cs="Segoe UI Semilight"/>
                          <w:sz w:val="32"/>
                          <w:szCs w:val="32"/>
                        </w:rPr>
                        <w:br/>
                      </w:r>
                      <w:r w:rsidRPr="00443874">
                        <w:rPr>
                          <w:rFonts w:ascii="Segoe UI Semilight" w:hAnsi="Segoe UI Semilight" w:cs="Segoe UI Semilight"/>
                          <w:sz w:val="32"/>
                          <w:szCs w:val="32"/>
                        </w:rPr>
                        <w:t>Οικονομικό Πανεπιστήμιο Αθηνών</w:t>
                      </w:r>
                    </w:p>
                    <w:p w14:paraId="4CE1E843" w14:textId="119823A4" w:rsidR="00B12163" w:rsidRPr="00443874" w:rsidRDefault="00B12163" w:rsidP="00443874">
                      <w:pPr>
                        <w:ind w:right="523"/>
                        <w:jc w:val="right"/>
                        <w:rPr>
                          <w:rFonts w:ascii="Segoe UI Semilight" w:hAnsi="Segoe UI Semilight" w:cs="Segoe UI Semilight"/>
                          <w:sz w:val="32"/>
                          <w:szCs w:val="32"/>
                        </w:rPr>
                      </w:pPr>
                    </w:p>
                    <w:p w14:paraId="010C62B5" w14:textId="77777777" w:rsidR="00197DB4" w:rsidRPr="00443874" w:rsidRDefault="00197DB4" w:rsidP="00443874">
                      <w:pPr>
                        <w:ind w:right="523"/>
                        <w:jc w:val="right"/>
                        <w:rPr>
                          <w:rFonts w:ascii="Segoe UI Semilight" w:hAnsi="Segoe UI Semilight" w:cs="Segoe UI Semilight"/>
                          <w:sz w:val="32"/>
                          <w:szCs w:val="32"/>
                        </w:rPr>
                      </w:pPr>
                    </w:p>
                    <w:p w14:paraId="73C1E6D5" w14:textId="77777777" w:rsidR="00197DB4" w:rsidRPr="00443874" w:rsidRDefault="00197DB4" w:rsidP="00443874">
                      <w:pPr>
                        <w:ind w:right="523"/>
                        <w:jc w:val="right"/>
                        <w:rPr>
                          <w:rFonts w:ascii="Segoe UI Semilight" w:hAnsi="Segoe UI Semilight" w:cs="Segoe UI Semilight"/>
                          <w:sz w:val="32"/>
                          <w:szCs w:val="32"/>
                        </w:rPr>
                      </w:pPr>
                    </w:p>
                    <w:p w14:paraId="149C0121" w14:textId="533357F3" w:rsidR="00B12163" w:rsidRPr="00443874" w:rsidRDefault="00B12163" w:rsidP="00443874">
                      <w:pPr>
                        <w:ind w:right="523"/>
                        <w:jc w:val="right"/>
                        <w:rPr>
                          <w:rFonts w:ascii="Segoe UI Semilight" w:hAnsi="Segoe UI Semilight" w:cs="Segoe UI Semilight"/>
                          <w:b/>
                          <w:bCs/>
                          <w:sz w:val="32"/>
                          <w:szCs w:val="32"/>
                        </w:rPr>
                      </w:pPr>
                      <w:r w:rsidRPr="00443874">
                        <w:rPr>
                          <w:rFonts w:ascii="Segoe UI Semilight" w:hAnsi="Segoe UI Semilight" w:cs="Segoe UI Semilight"/>
                          <w:b/>
                          <w:bCs/>
                          <w:sz w:val="32"/>
                          <w:szCs w:val="32"/>
                        </w:rPr>
                        <w:t>ΙΑΝΟΥΑΡΙΟΣ 2023</w:t>
                      </w:r>
                    </w:p>
                    <w:p w14:paraId="299CD61D" w14:textId="77777777" w:rsidR="00AB21B1" w:rsidRPr="00443874" w:rsidRDefault="00AB21B1" w:rsidP="00443874">
                      <w:pPr>
                        <w:ind w:right="523"/>
                        <w:jc w:val="right"/>
                        <w:rPr>
                          <w:rFonts w:ascii="Segoe UI Semilight" w:hAnsi="Segoe UI Semilight" w:cs="Segoe UI Semilight"/>
                          <w:sz w:val="32"/>
                          <w:szCs w:val="32"/>
                        </w:rPr>
                      </w:pPr>
                    </w:p>
                    <w:p w14:paraId="00CED6FA" w14:textId="77777777" w:rsidR="00AB21B1" w:rsidRPr="00443874" w:rsidRDefault="00AB21B1" w:rsidP="00443874">
                      <w:pPr>
                        <w:ind w:right="523"/>
                        <w:jc w:val="right"/>
                        <w:rPr>
                          <w:rFonts w:ascii="Segoe UI Semilight" w:hAnsi="Segoe UI Semilight" w:cs="Segoe UI Semilight"/>
                          <w:sz w:val="32"/>
                          <w:szCs w:val="32"/>
                        </w:rPr>
                      </w:pPr>
                    </w:p>
                    <w:p w14:paraId="1A19F064" w14:textId="77777777" w:rsidR="00AB21B1" w:rsidRPr="00443874" w:rsidRDefault="00AB21B1" w:rsidP="00443874">
                      <w:pPr>
                        <w:ind w:right="523"/>
                        <w:jc w:val="right"/>
                        <w:rPr>
                          <w:rFonts w:ascii="Segoe UI Semilight" w:hAnsi="Segoe UI Semilight" w:cs="Segoe UI Semilight"/>
                          <w:sz w:val="32"/>
                          <w:szCs w:val="32"/>
                        </w:rPr>
                      </w:pPr>
                    </w:p>
                    <w:p w14:paraId="7027EF50" w14:textId="77777777" w:rsidR="00AB21B1" w:rsidRPr="00443874" w:rsidRDefault="00AB21B1" w:rsidP="00443874">
                      <w:pPr>
                        <w:ind w:right="523"/>
                        <w:jc w:val="right"/>
                        <w:rPr>
                          <w:rFonts w:ascii="Segoe UI Semilight" w:hAnsi="Segoe UI Semilight" w:cs="Segoe UI Semilight"/>
                          <w:sz w:val="32"/>
                          <w:szCs w:val="32"/>
                        </w:rPr>
                      </w:pPr>
                    </w:p>
                    <w:p w14:paraId="4714C43D" w14:textId="77777777" w:rsidR="00AB21B1" w:rsidRPr="00443874" w:rsidRDefault="00AB21B1" w:rsidP="00443874">
                      <w:pPr>
                        <w:ind w:right="523"/>
                        <w:jc w:val="right"/>
                        <w:rPr>
                          <w:rFonts w:ascii="Segoe UI Semilight" w:hAnsi="Segoe UI Semilight" w:cs="Segoe UI Semilight"/>
                          <w:sz w:val="32"/>
                          <w:szCs w:val="32"/>
                        </w:rPr>
                      </w:pPr>
                    </w:p>
                    <w:p w14:paraId="02B93740" w14:textId="77777777" w:rsidR="00AB21B1" w:rsidRPr="00443874" w:rsidRDefault="00AB21B1" w:rsidP="00443874">
                      <w:pPr>
                        <w:ind w:right="523"/>
                        <w:jc w:val="right"/>
                        <w:rPr>
                          <w:rFonts w:ascii="Segoe UI Semilight" w:hAnsi="Segoe UI Semilight" w:cs="Segoe UI Semilight"/>
                          <w:sz w:val="32"/>
                          <w:szCs w:val="32"/>
                        </w:rPr>
                      </w:pPr>
                    </w:p>
                    <w:p w14:paraId="1689329F" w14:textId="77777777" w:rsidR="00AB21B1" w:rsidRPr="00443874" w:rsidRDefault="00AB21B1" w:rsidP="00443874">
                      <w:pPr>
                        <w:ind w:right="523"/>
                        <w:jc w:val="right"/>
                        <w:rPr>
                          <w:rFonts w:ascii="Segoe UI Semilight" w:hAnsi="Segoe UI Semilight" w:cs="Segoe UI Semilight"/>
                          <w:sz w:val="32"/>
                          <w:szCs w:val="32"/>
                        </w:rPr>
                      </w:pPr>
                    </w:p>
                    <w:p w14:paraId="2867C339" w14:textId="77777777" w:rsidR="00AB21B1" w:rsidRPr="00443874" w:rsidRDefault="00AB21B1" w:rsidP="00443874">
                      <w:pPr>
                        <w:ind w:right="523"/>
                        <w:jc w:val="right"/>
                        <w:rPr>
                          <w:rFonts w:ascii="Segoe UI Semilight" w:hAnsi="Segoe UI Semilight" w:cs="Segoe UI Semilight"/>
                          <w:sz w:val="32"/>
                          <w:szCs w:val="32"/>
                        </w:rPr>
                      </w:pPr>
                    </w:p>
                    <w:p w14:paraId="2FB93ACC" w14:textId="77777777" w:rsidR="00AB21B1" w:rsidRPr="00443874" w:rsidRDefault="00AB21B1" w:rsidP="00443874">
                      <w:pPr>
                        <w:ind w:right="523"/>
                        <w:jc w:val="right"/>
                        <w:rPr>
                          <w:rFonts w:ascii="Segoe UI Semilight" w:hAnsi="Segoe UI Semilight" w:cs="Segoe UI Semilight"/>
                          <w:sz w:val="32"/>
                          <w:szCs w:val="32"/>
                        </w:rPr>
                      </w:pPr>
                    </w:p>
                    <w:p w14:paraId="70117CD2" w14:textId="77777777" w:rsidR="00AB21B1" w:rsidRPr="00443874" w:rsidRDefault="00AB21B1" w:rsidP="00443874">
                      <w:pPr>
                        <w:ind w:right="523"/>
                        <w:jc w:val="right"/>
                        <w:rPr>
                          <w:rFonts w:ascii="Segoe UI Semilight" w:hAnsi="Segoe UI Semilight" w:cs="Segoe UI Semilight"/>
                          <w:sz w:val="32"/>
                          <w:szCs w:val="32"/>
                        </w:rPr>
                      </w:pPr>
                    </w:p>
                    <w:p w14:paraId="69EE86E3" w14:textId="77777777" w:rsidR="00AB21B1" w:rsidRPr="00443874" w:rsidRDefault="00AB21B1" w:rsidP="00443874">
                      <w:pPr>
                        <w:ind w:right="523"/>
                        <w:jc w:val="right"/>
                        <w:rPr>
                          <w:rFonts w:ascii="Segoe UI Semilight" w:hAnsi="Segoe UI Semilight" w:cs="Segoe UI Semilight"/>
                          <w:sz w:val="32"/>
                          <w:szCs w:val="32"/>
                        </w:rPr>
                      </w:pPr>
                    </w:p>
                    <w:p w14:paraId="7EB9A361" w14:textId="77777777" w:rsidR="00AB21B1" w:rsidRPr="00443874" w:rsidRDefault="00AB21B1" w:rsidP="00443874">
                      <w:pPr>
                        <w:ind w:right="523"/>
                        <w:jc w:val="right"/>
                        <w:rPr>
                          <w:rFonts w:ascii="Segoe UI Semilight" w:hAnsi="Segoe UI Semilight" w:cs="Segoe UI Semilight"/>
                          <w:sz w:val="32"/>
                          <w:szCs w:val="32"/>
                        </w:rPr>
                      </w:pPr>
                    </w:p>
                    <w:p w14:paraId="32BDB62D" w14:textId="77777777" w:rsidR="00AB21B1" w:rsidRPr="00443874" w:rsidRDefault="00AB21B1" w:rsidP="00443874">
                      <w:pPr>
                        <w:ind w:right="523"/>
                        <w:jc w:val="right"/>
                        <w:rPr>
                          <w:rFonts w:ascii="Segoe UI Semilight" w:hAnsi="Segoe UI Semilight" w:cs="Segoe UI Semilight"/>
                          <w:sz w:val="32"/>
                          <w:szCs w:val="32"/>
                        </w:rPr>
                      </w:pPr>
                    </w:p>
                  </w:txbxContent>
                </v:textbox>
                <w10:wrap anchorx="page"/>
              </v:rect>
            </w:pict>
          </mc:Fallback>
        </mc:AlternateContent>
      </w:r>
    </w:p>
    <w:p w14:paraId="281013B3" w14:textId="3EE0C072" w:rsidR="00AB21B1" w:rsidRPr="00914001" w:rsidRDefault="00AB21B1" w:rsidP="00454CB1">
      <w:pPr>
        <w:pBdr>
          <w:top w:val="nil"/>
          <w:left w:val="nil"/>
          <w:bottom w:val="nil"/>
          <w:right w:val="nil"/>
          <w:between w:val="nil"/>
        </w:pBdr>
        <w:spacing w:after="0"/>
        <w:rPr>
          <w:rFonts w:ascii="Segoe UI Semilight" w:hAnsi="Segoe UI Semilight" w:cs="Segoe UI Semilight"/>
          <w:b/>
          <w:color w:val="002060"/>
          <w:sz w:val="40"/>
          <w:szCs w:val="40"/>
        </w:rPr>
      </w:pPr>
    </w:p>
    <w:p w14:paraId="0BD092F9" w14:textId="77777777" w:rsidR="00AB21B1" w:rsidRPr="00914001" w:rsidRDefault="00AB21B1" w:rsidP="00454CB1">
      <w:pPr>
        <w:pBdr>
          <w:top w:val="nil"/>
          <w:left w:val="nil"/>
          <w:bottom w:val="nil"/>
          <w:right w:val="nil"/>
          <w:between w:val="nil"/>
        </w:pBdr>
        <w:spacing w:after="0"/>
        <w:rPr>
          <w:rFonts w:ascii="Segoe UI Semilight" w:hAnsi="Segoe UI Semilight" w:cs="Segoe UI Semilight"/>
          <w:b/>
          <w:color w:val="002060"/>
          <w:sz w:val="40"/>
          <w:szCs w:val="40"/>
        </w:rPr>
      </w:pPr>
    </w:p>
    <w:p w14:paraId="5BA2FEDF" w14:textId="77777777" w:rsidR="00AB21B1" w:rsidRPr="00914001" w:rsidRDefault="00AB21B1" w:rsidP="00454CB1">
      <w:pPr>
        <w:pBdr>
          <w:top w:val="nil"/>
          <w:left w:val="nil"/>
          <w:bottom w:val="nil"/>
          <w:right w:val="nil"/>
          <w:between w:val="nil"/>
        </w:pBdr>
        <w:spacing w:after="0"/>
        <w:rPr>
          <w:rFonts w:ascii="Segoe UI Semilight" w:hAnsi="Segoe UI Semilight" w:cs="Segoe UI Semilight"/>
          <w:b/>
          <w:color w:val="002060"/>
          <w:sz w:val="40"/>
          <w:szCs w:val="40"/>
        </w:rPr>
      </w:pPr>
    </w:p>
    <w:p w14:paraId="1718957E" w14:textId="77777777" w:rsidR="00AB21B1" w:rsidRPr="00914001" w:rsidRDefault="00AB21B1" w:rsidP="00454CB1">
      <w:pPr>
        <w:pBdr>
          <w:top w:val="nil"/>
          <w:left w:val="nil"/>
          <w:bottom w:val="nil"/>
          <w:right w:val="nil"/>
          <w:between w:val="nil"/>
        </w:pBdr>
        <w:spacing w:after="0"/>
        <w:rPr>
          <w:rFonts w:ascii="Segoe UI Semilight" w:hAnsi="Segoe UI Semilight" w:cs="Segoe UI Semilight"/>
          <w:b/>
          <w:color w:val="002060"/>
          <w:sz w:val="40"/>
          <w:szCs w:val="40"/>
        </w:rPr>
      </w:pPr>
    </w:p>
    <w:p w14:paraId="252BCC81" w14:textId="77777777" w:rsidR="00AB21B1" w:rsidRPr="00914001" w:rsidRDefault="00AB21B1" w:rsidP="00454CB1">
      <w:pPr>
        <w:pBdr>
          <w:top w:val="nil"/>
          <w:left w:val="nil"/>
          <w:bottom w:val="nil"/>
          <w:right w:val="nil"/>
          <w:between w:val="nil"/>
        </w:pBdr>
        <w:shd w:val="clear" w:color="auto" w:fill="FFFFFF"/>
        <w:spacing w:after="0"/>
        <w:jc w:val="center"/>
        <w:rPr>
          <w:rFonts w:ascii="Segoe UI Semilight" w:hAnsi="Segoe UI Semilight" w:cs="Segoe UI Semilight"/>
          <w:sz w:val="32"/>
          <w:szCs w:val="32"/>
        </w:rPr>
      </w:pPr>
    </w:p>
    <w:p w14:paraId="1C514084" w14:textId="77777777" w:rsidR="00AB21B1" w:rsidRPr="00914001" w:rsidRDefault="00AB21B1" w:rsidP="00454CB1">
      <w:pPr>
        <w:shd w:val="clear" w:color="auto" w:fill="FFFFFF"/>
        <w:spacing w:after="0"/>
        <w:ind w:left="284"/>
        <w:jc w:val="center"/>
        <w:rPr>
          <w:rFonts w:ascii="Segoe UI Semilight" w:hAnsi="Segoe UI Semilight" w:cs="Segoe UI Semilight"/>
          <w:sz w:val="36"/>
          <w:szCs w:val="36"/>
        </w:rPr>
      </w:pPr>
    </w:p>
    <w:p w14:paraId="7424BEA6" w14:textId="77777777" w:rsidR="00AB21B1" w:rsidRPr="00914001" w:rsidRDefault="00AB21B1" w:rsidP="00454CB1">
      <w:pPr>
        <w:shd w:val="clear" w:color="auto" w:fill="FFFFFF"/>
        <w:spacing w:after="0"/>
        <w:ind w:left="284"/>
        <w:jc w:val="center"/>
        <w:rPr>
          <w:rFonts w:ascii="Segoe UI Semilight" w:hAnsi="Segoe UI Semilight" w:cs="Segoe UI Semilight"/>
          <w:b/>
        </w:rPr>
      </w:pPr>
    </w:p>
    <w:p w14:paraId="40B2D712" w14:textId="77777777" w:rsidR="00AB21B1" w:rsidRPr="00914001" w:rsidRDefault="00AB21B1" w:rsidP="00454CB1">
      <w:pPr>
        <w:shd w:val="clear" w:color="auto" w:fill="FFFFFF"/>
        <w:spacing w:after="0"/>
        <w:ind w:left="284"/>
        <w:jc w:val="center"/>
        <w:rPr>
          <w:rFonts w:ascii="Segoe UI Semilight" w:hAnsi="Segoe UI Semilight" w:cs="Segoe UI Semilight"/>
          <w:b/>
        </w:rPr>
      </w:pPr>
    </w:p>
    <w:p w14:paraId="27F1B59E" w14:textId="77777777" w:rsidR="00AB21B1" w:rsidRPr="00914001" w:rsidRDefault="00AB21B1" w:rsidP="00454CB1">
      <w:pPr>
        <w:shd w:val="clear" w:color="auto" w:fill="FFFFFF"/>
        <w:spacing w:after="0"/>
        <w:ind w:left="284"/>
        <w:rPr>
          <w:rFonts w:ascii="Segoe UI Semilight" w:hAnsi="Segoe UI Semilight" w:cs="Segoe UI Semilight"/>
          <w:b/>
        </w:rPr>
      </w:pPr>
    </w:p>
    <w:p w14:paraId="7ED12D56" w14:textId="77777777" w:rsidR="00AB21B1" w:rsidRPr="00914001" w:rsidRDefault="00AB21B1" w:rsidP="00454CB1">
      <w:pPr>
        <w:shd w:val="clear" w:color="auto" w:fill="FFFFFF"/>
        <w:spacing w:after="0"/>
        <w:rPr>
          <w:rFonts w:ascii="Segoe UI Semilight" w:hAnsi="Segoe UI Semilight" w:cs="Segoe UI Semilight"/>
          <w:b/>
        </w:rPr>
      </w:pPr>
    </w:p>
    <w:p w14:paraId="39C52C43" w14:textId="77777777" w:rsidR="00AB21B1" w:rsidRPr="00914001" w:rsidRDefault="00AB21B1" w:rsidP="00454CB1">
      <w:pPr>
        <w:shd w:val="clear" w:color="auto" w:fill="FFFFFF"/>
        <w:spacing w:after="0"/>
        <w:ind w:left="284"/>
        <w:rPr>
          <w:rFonts w:ascii="Segoe UI Semilight" w:hAnsi="Segoe UI Semilight" w:cs="Segoe UI Semilight"/>
          <w:b/>
        </w:rPr>
      </w:pPr>
    </w:p>
    <w:p w14:paraId="5C3FCF18" w14:textId="77777777" w:rsidR="00AB21B1" w:rsidRPr="00914001" w:rsidRDefault="00AB21B1" w:rsidP="00454CB1">
      <w:pPr>
        <w:shd w:val="clear" w:color="auto" w:fill="FFFFFF"/>
        <w:spacing w:after="0"/>
        <w:ind w:left="284"/>
        <w:rPr>
          <w:rFonts w:ascii="Segoe UI Semilight" w:hAnsi="Segoe UI Semilight" w:cs="Segoe UI Semilight"/>
          <w:b/>
        </w:rPr>
      </w:pPr>
    </w:p>
    <w:p w14:paraId="16F8B3DF" w14:textId="77777777" w:rsidR="00AB21B1" w:rsidRPr="00914001" w:rsidRDefault="00AB21B1" w:rsidP="00454CB1">
      <w:pPr>
        <w:spacing w:after="0"/>
        <w:rPr>
          <w:rFonts w:ascii="Segoe UI Semilight" w:hAnsi="Segoe UI Semilight" w:cs="Segoe UI Semilight"/>
        </w:rPr>
      </w:pPr>
    </w:p>
    <w:p w14:paraId="5E1937EB" w14:textId="77777777" w:rsidR="00AB21B1" w:rsidRPr="00914001" w:rsidRDefault="00AB21B1" w:rsidP="00454CB1">
      <w:pPr>
        <w:spacing w:after="0"/>
        <w:rPr>
          <w:rFonts w:ascii="Segoe UI Semilight" w:hAnsi="Segoe UI Semilight" w:cs="Segoe UI Semilight"/>
        </w:rPr>
      </w:pPr>
    </w:p>
    <w:p w14:paraId="08831E46" w14:textId="77777777" w:rsidR="00AB21B1" w:rsidRPr="00914001" w:rsidRDefault="00AB21B1" w:rsidP="00454CB1">
      <w:pPr>
        <w:spacing w:after="0"/>
        <w:rPr>
          <w:rFonts w:ascii="Segoe UI Semilight" w:hAnsi="Segoe UI Semilight" w:cs="Segoe UI Semilight"/>
        </w:rPr>
      </w:pPr>
    </w:p>
    <w:p w14:paraId="292D0620" w14:textId="77777777" w:rsidR="00AB21B1" w:rsidRPr="00914001" w:rsidRDefault="00AB21B1" w:rsidP="00454CB1">
      <w:pPr>
        <w:spacing w:after="0"/>
        <w:rPr>
          <w:rFonts w:ascii="Segoe UI Semilight" w:hAnsi="Segoe UI Semilight" w:cs="Segoe UI Semilight"/>
        </w:rPr>
      </w:pPr>
    </w:p>
    <w:p w14:paraId="3F50B0EC" w14:textId="77777777" w:rsidR="00AB21B1" w:rsidRPr="00914001" w:rsidRDefault="00AB21B1" w:rsidP="00454CB1">
      <w:pPr>
        <w:pStyle w:val="ad"/>
        <w:spacing w:line="276" w:lineRule="auto"/>
        <w:rPr>
          <w:rFonts w:ascii="Segoe UI Semilight" w:hAnsi="Segoe UI Semilight" w:cs="Segoe UI Semilight"/>
        </w:rPr>
      </w:pPr>
    </w:p>
    <w:p w14:paraId="15A02986" w14:textId="77777777" w:rsidR="00AB21B1" w:rsidRPr="00914001" w:rsidRDefault="00AB21B1" w:rsidP="00454CB1">
      <w:pPr>
        <w:spacing w:after="0"/>
        <w:rPr>
          <w:rFonts w:ascii="Segoe UI Semilight" w:hAnsi="Segoe UI Semilight" w:cs="Segoe UI Semilight"/>
        </w:rPr>
      </w:pPr>
      <w:r w:rsidRPr="00914001">
        <w:rPr>
          <w:rFonts w:ascii="Segoe UI Semilight" w:hAnsi="Segoe UI Semilight" w:cs="Segoe UI Semilight"/>
        </w:rPr>
        <w:br w:type="page"/>
      </w:r>
    </w:p>
    <w:p w14:paraId="54D149CC" w14:textId="7C08EEFF" w:rsidR="00454CB1" w:rsidRDefault="00454CB1" w:rsidP="00454CB1">
      <w:pPr>
        <w:spacing w:after="0"/>
        <w:jc w:val="both"/>
        <w:rPr>
          <w:rFonts w:ascii="Segoe UI Semilight" w:hAnsi="Segoe UI Semilight" w:cs="Segoe UI Semilight"/>
          <w:b/>
        </w:rPr>
      </w:pPr>
    </w:p>
    <w:p w14:paraId="301FCA5D" w14:textId="60E94BA6" w:rsidR="00454CB1" w:rsidRDefault="00454CB1" w:rsidP="00454CB1">
      <w:pPr>
        <w:spacing w:after="0"/>
        <w:rPr>
          <w:rFonts w:ascii="Segoe UI Semilight" w:hAnsi="Segoe UI Semilight" w:cs="Segoe UI Semilight"/>
          <w:b/>
          <w:color w:val="FFFFFF" w:themeColor="background1"/>
          <w:sz w:val="20"/>
          <w:szCs w:val="20"/>
        </w:rPr>
      </w:pPr>
    </w:p>
    <w:p w14:paraId="710809C6" w14:textId="5C6BF567" w:rsidR="00454CB1" w:rsidRDefault="00454CB1" w:rsidP="00454CB1">
      <w:pPr>
        <w:spacing w:after="0"/>
        <w:rPr>
          <w:rFonts w:ascii="Segoe UI Semilight" w:hAnsi="Segoe UI Semilight" w:cs="Segoe UI Semilight"/>
          <w:b/>
          <w:color w:val="FFFFFF" w:themeColor="background1"/>
          <w:sz w:val="20"/>
          <w:szCs w:val="20"/>
        </w:rPr>
      </w:pPr>
    </w:p>
    <w:p w14:paraId="34B24FA7" w14:textId="37A68E56" w:rsidR="00454CB1" w:rsidRDefault="00454CB1" w:rsidP="00454CB1">
      <w:pPr>
        <w:spacing w:after="0"/>
        <w:rPr>
          <w:rFonts w:ascii="Segoe UI Semilight" w:hAnsi="Segoe UI Semilight" w:cs="Segoe UI Semilight"/>
          <w:b/>
          <w:color w:val="FFFFFF" w:themeColor="background1"/>
          <w:sz w:val="20"/>
          <w:szCs w:val="20"/>
        </w:rPr>
      </w:pPr>
    </w:p>
    <w:p w14:paraId="0BAF5CD3" w14:textId="6188CD7D" w:rsidR="00454CB1" w:rsidRDefault="00454CB1" w:rsidP="00454CB1">
      <w:pPr>
        <w:spacing w:after="0"/>
        <w:rPr>
          <w:rFonts w:ascii="Segoe UI Semilight" w:hAnsi="Segoe UI Semilight" w:cs="Segoe UI Semilight"/>
          <w:b/>
          <w:color w:val="FFFFFF" w:themeColor="background1"/>
          <w:sz w:val="20"/>
          <w:szCs w:val="20"/>
        </w:rPr>
      </w:pPr>
    </w:p>
    <w:p w14:paraId="58400F26" w14:textId="2C91FD5F" w:rsidR="00454CB1" w:rsidRDefault="00454CB1" w:rsidP="00454CB1">
      <w:pPr>
        <w:spacing w:after="0"/>
        <w:rPr>
          <w:rFonts w:ascii="Segoe UI Semilight" w:hAnsi="Segoe UI Semilight" w:cs="Segoe UI Semilight"/>
          <w:b/>
          <w:color w:val="FFFFFF" w:themeColor="background1"/>
          <w:sz w:val="20"/>
          <w:szCs w:val="20"/>
        </w:rPr>
      </w:pPr>
    </w:p>
    <w:p w14:paraId="77B1F3CF" w14:textId="00E3454A" w:rsidR="00454CB1" w:rsidRDefault="00454CB1" w:rsidP="00454CB1">
      <w:pPr>
        <w:spacing w:after="0"/>
        <w:rPr>
          <w:rFonts w:ascii="Segoe UI Semilight" w:hAnsi="Segoe UI Semilight" w:cs="Segoe UI Semilight"/>
          <w:b/>
          <w:color w:val="FFFFFF" w:themeColor="background1"/>
          <w:sz w:val="20"/>
          <w:szCs w:val="20"/>
        </w:rPr>
      </w:pPr>
    </w:p>
    <w:p w14:paraId="29E5C961" w14:textId="6F6B4921" w:rsidR="00454CB1" w:rsidRDefault="00454CB1" w:rsidP="00454CB1">
      <w:pPr>
        <w:spacing w:after="0"/>
        <w:rPr>
          <w:rFonts w:ascii="Segoe UI Semilight" w:hAnsi="Segoe UI Semilight" w:cs="Segoe UI Semilight"/>
          <w:b/>
          <w:color w:val="FFFFFF" w:themeColor="background1"/>
          <w:sz w:val="20"/>
          <w:szCs w:val="20"/>
        </w:rPr>
      </w:pPr>
    </w:p>
    <w:p w14:paraId="01E179DB" w14:textId="420C6FFF" w:rsidR="00454CB1" w:rsidRDefault="00454CB1" w:rsidP="00454CB1">
      <w:pPr>
        <w:spacing w:after="0"/>
        <w:rPr>
          <w:rFonts w:ascii="Segoe UI Semilight" w:hAnsi="Segoe UI Semilight" w:cs="Segoe UI Semilight"/>
          <w:b/>
          <w:color w:val="FFFFFF" w:themeColor="background1"/>
          <w:sz w:val="20"/>
          <w:szCs w:val="20"/>
        </w:rPr>
      </w:pPr>
    </w:p>
    <w:p w14:paraId="72314E45" w14:textId="6894AC98" w:rsidR="00454CB1" w:rsidRDefault="00454CB1" w:rsidP="00454CB1">
      <w:pPr>
        <w:spacing w:after="0"/>
        <w:rPr>
          <w:rFonts w:ascii="Segoe UI Semilight" w:hAnsi="Segoe UI Semilight" w:cs="Segoe UI Semilight"/>
          <w:b/>
          <w:color w:val="FFFFFF" w:themeColor="background1"/>
          <w:sz w:val="20"/>
          <w:szCs w:val="20"/>
        </w:rPr>
      </w:pPr>
    </w:p>
    <w:p w14:paraId="2AAE230E" w14:textId="75838FC6" w:rsidR="00454CB1" w:rsidRDefault="00454CB1" w:rsidP="00454CB1">
      <w:pPr>
        <w:spacing w:after="0"/>
        <w:rPr>
          <w:rFonts w:ascii="Segoe UI Semilight" w:hAnsi="Segoe UI Semilight" w:cs="Segoe UI Semilight"/>
          <w:b/>
          <w:color w:val="FFFFFF" w:themeColor="background1"/>
          <w:sz w:val="20"/>
          <w:szCs w:val="20"/>
        </w:rPr>
      </w:pPr>
    </w:p>
    <w:p w14:paraId="532F87E7" w14:textId="617D9530" w:rsidR="00454CB1" w:rsidRDefault="00454CB1" w:rsidP="00454CB1">
      <w:pPr>
        <w:spacing w:after="0"/>
        <w:rPr>
          <w:rFonts w:ascii="Segoe UI Semilight" w:hAnsi="Segoe UI Semilight" w:cs="Segoe UI Semilight"/>
          <w:b/>
          <w:color w:val="FFFFFF" w:themeColor="background1"/>
          <w:sz w:val="20"/>
          <w:szCs w:val="20"/>
        </w:rPr>
      </w:pPr>
    </w:p>
    <w:p w14:paraId="29D13E56" w14:textId="5B51324C" w:rsidR="00454CB1" w:rsidRDefault="00454CB1" w:rsidP="00454CB1">
      <w:pPr>
        <w:spacing w:after="0"/>
        <w:rPr>
          <w:rFonts w:ascii="Segoe UI Semilight" w:hAnsi="Segoe UI Semilight" w:cs="Segoe UI Semilight"/>
          <w:b/>
          <w:color w:val="FFFFFF" w:themeColor="background1"/>
          <w:sz w:val="20"/>
          <w:szCs w:val="20"/>
        </w:rPr>
      </w:pPr>
    </w:p>
    <w:p w14:paraId="55036B45" w14:textId="7F3711DA" w:rsidR="00454CB1" w:rsidRDefault="00454CB1" w:rsidP="00454CB1">
      <w:pPr>
        <w:spacing w:after="0"/>
        <w:rPr>
          <w:rFonts w:ascii="Segoe UI Semilight" w:hAnsi="Segoe UI Semilight" w:cs="Segoe UI Semilight"/>
          <w:b/>
          <w:color w:val="FFFFFF" w:themeColor="background1"/>
          <w:sz w:val="20"/>
          <w:szCs w:val="20"/>
        </w:rPr>
      </w:pPr>
    </w:p>
    <w:p w14:paraId="7EB4C596" w14:textId="780D132F" w:rsidR="00454CB1" w:rsidRDefault="00454CB1" w:rsidP="00454CB1">
      <w:pPr>
        <w:spacing w:after="0"/>
        <w:rPr>
          <w:rFonts w:ascii="Segoe UI Semilight" w:hAnsi="Segoe UI Semilight" w:cs="Segoe UI Semilight"/>
          <w:b/>
          <w:color w:val="FFFFFF" w:themeColor="background1"/>
          <w:sz w:val="20"/>
          <w:szCs w:val="20"/>
        </w:rPr>
      </w:pPr>
    </w:p>
    <w:p w14:paraId="28A5F07B" w14:textId="010762A6" w:rsidR="00454CB1" w:rsidRDefault="00454CB1" w:rsidP="00454CB1">
      <w:pPr>
        <w:spacing w:after="0"/>
        <w:rPr>
          <w:rFonts w:ascii="Segoe UI Semilight" w:hAnsi="Segoe UI Semilight" w:cs="Segoe UI Semilight"/>
          <w:b/>
          <w:color w:val="FFFFFF" w:themeColor="background1"/>
          <w:sz w:val="20"/>
          <w:szCs w:val="20"/>
        </w:rPr>
      </w:pPr>
    </w:p>
    <w:p w14:paraId="1360241E" w14:textId="51DD3FB4" w:rsidR="00454CB1" w:rsidRPr="00454CB1" w:rsidRDefault="00454CB1" w:rsidP="00454CB1">
      <w:pPr>
        <w:spacing w:after="0"/>
        <w:rPr>
          <w:rFonts w:ascii="Segoe UI Semilight" w:hAnsi="Segoe UI Semilight" w:cs="Segoe UI Semilight"/>
          <w:b/>
          <w:sz w:val="20"/>
          <w:szCs w:val="20"/>
        </w:rPr>
      </w:pPr>
      <w:r w:rsidRPr="00454CB1">
        <w:rPr>
          <w:rFonts w:ascii="Segoe UI Semilight" w:hAnsi="Segoe UI Semilight" w:cs="Segoe UI Semilight"/>
          <w:b/>
          <w:sz w:val="20"/>
          <w:szCs w:val="20"/>
        </w:rPr>
        <w:t>Ευχαριστίες</w:t>
      </w:r>
    </w:p>
    <w:p w14:paraId="0CE1D684" w14:textId="63D56411" w:rsidR="00454CB1" w:rsidRPr="00454CB1" w:rsidRDefault="00454CB1" w:rsidP="00454CB1">
      <w:pPr>
        <w:spacing w:after="0"/>
        <w:rPr>
          <w:rFonts w:ascii="Segoe UI Semilight" w:hAnsi="Segoe UI Semilight" w:cs="Segoe UI Semilight"/>
          <w:bCs/>
          <w:i/>
          <w:iCs/>
          <w:sz w:val="20"/>
          <w:szCs w:val="20"/>
        </w:rPr>
      </w:pPr>
      <w:r w:rsidRPr="00454CB1">
        <w:rPr>
          <w:rFonts w:ascii="Segoe UI Semilight" w:hAnsi="Segoe UI Semilight" w:cs="Segoe UI Semilight"/>
          <w:bCs/>
          <w:i/>
          <w:iCs/>
          <w:sz w:val="20"/>
          <w:szCs w:val="20"/>
        </w:rPr>
        <w:t>Θερμές ευχαριστίες στην κα Αφαία Δημοπούλου για την επισταμένη ερευνητική υποστήριξή της.</w:t>
      </w:r>
    </w:p>
    <w:p w14:paraId="496FAEA9" w14:textId="5C8C6268" w:rsidR="00454CB1" w:rsidRDefault="00454CB1" w:rsidP="00454CB1">
      <w:pPr>
        <w:spacing w:after="0"/>
        <w:rPr>
          <w:rFonts w:ascii="Segoe UI Semilight" w:hAnsi="Segoe UI Semilight" w:cs="Segoe UI Semilight"/>
          <w:b/>
          <w:color w:val="FFFFFF" w:themeColor="background1"/>
          <w:sz w:val="20"/>
          <w:szCs w:val="20"/>
        </w:rPr>
      </w:pPr>
    </w:p>
    <w:p w14:paraId="10A827E5" w14:textId="1E0F3630" w:rsidR="00454CB1" w:rsidRDefault="00454CB1" w:rsidP="00454CB1">
      <w:pPr>
        <w:spacing w:after="0"/>
        <w:rPr>
          <w:rFonts w:ascii="Segoe UI Semilight" w:hAnsi="Segoe UI Semilight" w:cs="Segoe UI Semilight"/>
          <w:b/>
          <w:color w:val="FFFFFF" w:themeColor="background1"/>
          <w:sz w:val="20"/>
          <w:szCs w:val="20"/>
        </w:rPr>
      </w:pPr>
    </w:p>
    <w:p w14:paraId="489E998B" w14:textId="077535A1" w:rsidR="00454CB1" w:rsidRDefault="00454CB1" w:rsidP="00454CB1">
      <w:pPr>
        <w:spacing w:after="0"/>
        <w:rPr>
          <w:rFonts w:ascii="Segoe UI Semilight" w:hAnsi="Segoe UI Semilight" w:cs="Segoe UI Semilight"/>
          <w:b/>
          <w:color w:val="FFFFFF" w:themeColor="background1"/>
          <w:sz w:val="20"/>
          <w:szCs w:val="20"/>
        </w:rPr>
      </w:pPr>
    </w:p>
    <w:p w14:paraId="36970395" w14:textId="5A713768" w:rsidR="00454CB1" w:rsidRDefault="00454CB1" w:rsidP="00454CB1">
      <w:pPr>
        <w:spacing w:after="0"/>
        <w:rPr>
          <w:rFonts w:ascii="Segoe UI Semilight" w:hAnsi="Segoe UI Semilight" w:cs="Segoe UI Semilight"/>
          <w:b/>
          <w:color w:val="FFFFFF" w:themeColor="background1"/>
          <w:sz w:val="20"/>
          <w:szCs w:val="20"/>
        </w:rPr>
      </w:pPr>
    </w:p>
    <w:p w14:paraId="4467672C" w14:textId="4DEDED62" w:rsidR="00454CB1" w:rsidRDefault="00454CB1" w:rsidP="00454CB1">
      <w:pPr>
        <w:spacing w:after="0"/>
        <w:rPr>
          <w:rFonts w:ascii="Segoe UI Semilight" w:hAnsi="Segoe UI Semilight" w:cs="Segoe UI Semilight"/>
          <w:b/>
          <w:color w:val="FFFFFF" w:themeColor="background1"/>
          <w:sz w:val="20"/>
          <w:szCs w:val="20"/>
        </w:rPr>
      </w:pPr>
    </w:p>
    <w:p w14:paraId="3BB89FBE" w14:textId="34D51F61" w:rsidR="00454CB1" w:rsidRDefault="00454CB1" w:rsidP="00454CB1">
      <w:pPr>
        <w:spacing w:after="0"/>
        <w:rPr>
          <w:rFonts w:ascii="Segoe UI Semilight" w:hAnsi="Segoe UI Semilight" w:cs="Segoe UI Semilight"/>
          <w:b/>
          <w:color w:val="FFFFFF" w:themeColor="background1"/>
          <w:sz w:val="20"/>
          <w:szCs w:val="20"/>
        </w:rPr>
      </w:pPr>
    </w:p>
    <w:p w14:paraId="6F21A088" w14:textId="78186881" w:rsidR="00454CB1" w:rsidRDefault="00454CB1" w:rsidP="00454CB1">
      <w:pPr>
        <w:spacing w:after="0"/>
        <w:rPr>
          <w:rFonts w:ascii="Segoe UI Semilight" w:hAnsi="Segoe UI Semilight" w:cs="Segoe UI Semilight"/>
          <w:b/>
          <w:color w:val="FFFFFF" w:themeColor="background1"/>
          <w:sz w:val="20"/>
          <w:szCs w:val="20"/>
        </w:rPr>
      </w:pPr>
    </w:p>
    <w:p w14:paraId="5B6E1AAB" w14:textId="2A01EB10" w:rsidR="00454CB1" w:rsidRDefault="00454CB1" w:rsidP="00454CB1">
      <w:pPr>
        <w:spacing w:after="0"/>
        <w:rPr>
          <w:rFonts w:ascii="Segoe UI Semilight" w:hAnsi="Segoe UI Semilight" w:cs="Segoe UI Semilight"/>
          <w:b/>
          <w:color w:val="FFFFFF" w:themeColor="background1"/>
          <w:sz w:val="20"/>
          <w:szCs w:val="20"/>
        </w:rPr>
      </w:pPr>
    </w:p>
    <w:p w14:paraId="26A38F98" w14:textId="6BC87855" w:rsidR="00454CB1" w:rsidRDefault="00454CB1" w:rsidP="00454CB1">
      <w:pPr>
        <w:spacing w:after="0"/>
        <w:rPr>
          <w:rFonts w:ascii="Segoe UI Semilight" w:hAnsi="Segoe UI Semilight" w:cs="Segoe UI Semilight"/>
          <w:b/>
          <w:color w:val="FFFFFF" w:themeColor="background1"/>
          <w:sz w:val="20"/>
          <w:szCs w:val="20"/>
        </w:rPr>
      </w:pPr>
    </w:p>
    <w:p w14:paraId="04BD44FA" w14:textId="6C0BD41A" w:rsidR="00454CB1" w:rsidRDefault="00454CB1" w:rsidP="00454CB1">
      <w:pPr>
        <w:spacing w:after="0"/>
        <w:rPr>
          <w:rFonts w:ascii="Segoe UI Semilight" w:hAnsi="Segoe UI Semilight" w:cs="Segoe UI Semilight"/>
          <w:b/>
          <w:color w:val="FFFFFF" w:themeColor="background1"/>
          <w:sz w:val="20"/>
          <w:szCs w:val="20"/>
        </w:rPr>
      </w:pPr>
    </w:p>
    <w:p w14:paraId="1CD4ECDF" w14:textId="2F8FF191" w:rsidR="00454CB1" w:rsidRDefault="00454CB1" w:rsidP="00454CB1">
      <w:pPr>
        <w:spacing w:after="0"/>
        <w:rPr>
          <w:rFonts w:ascii="Segoe UI Semilight" w:hAnsi="Segoe UI Semilight" w:cs="Segoe UI Semilight"/>
          <w:b/>
          <w:color w:val="FFFFFF" w:themeColor="background1"/>
          <w:sz w:val="20"/>
          <w:szCs w:val="20"/>
        </w:rPr>
      </w:pPr>
    </w:p>
    <w:p w14:paraId="0F85A67F" w14:textId="15511768" w:rsidR="00454CB1" w:rsidRDefault="00454CB1" w:rsidP="00454CB1">
      <w:pPr>
        <w:spacing w:after="0"/>
        <w:rPr>
          <w:rFonts w:ascii="Segoe UI Semilight" w:hAnsi="Segoe UI Semilight" w:cs="Segoe UI Semilight"/>
          <w:b/>
          <w:color w:val="FFFFFF" w:themeColor="background1"/>
          <w:sz w:val="20"/>
          <w:szCs w:val="20"/>
        </w:rPr>
      </w:pPr>
    </w:p>
    <w:tbl>
      <w:tblPr>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761"/>
        <w:gridCol w:w="6975"/>
      </w:tblGrid>
      <w:tr w:rsidR="00454CB1" w:rsidRPr="000A4D25" w14:paraId="7B694168" w14:textId="77777777" w:rsidTr="00902F4A">
        <w:trPr>
          <w:trHeight w:val="907"/>
        </w:trPr>
        <w:tc>
          <w:tcPr>
            <w:tcW w:w="1418" w:type="pct"/>
            <w:shd w:val="clear" w:color="auto" w:fill="00B0F0"/>
            <w:vAlign w:val="center"/>
          </w:tcPr>
          <w:p w14:paraId="61E7CC29" w14:textId="07E76982" w:rsidR="00454CB1" w:rsidRPr="000A4D25" w:rsidRDefault="00454CB1" w:rsidP="00454CB1">
            <w:pPr>
              <w:spacing w:after="0"/>
              <w:jc w:val="right"/>
              <w:rPr>
                <w:rFonts w:ascii="Segoe UI Semilight" w:hAnsi="Segoe UI Semilight" w:cs="Segoe UI Semilight"/>
                <w:b/>
                <w:color w:val="FFFFFF" w:themeColor="background1"/>
              </w:rPr>
            </w:pPr>
            <w:r>
              <w:rPr>
                <w:rFonts w:ascii="Segoe UI Semilight" w:hAnsi="Segoe UI Semilight" w:cs="Segoe UI Semilight"/>
                <w:b/>
                <w:color w:val="FFFFFF" w:themeColor="background1"/>
              </w:rPr>
              <w:t>Φορέας ανάθεσης</w:t>
            </w:r>
          </w:p>
        </w:tc>
        <w:tc>
          <w:tcPr>
            <w:tcW w:w="3582" w:type="pct"/>
            <w:shd w:val="clear" w:color="auto" w:fill="auto"/>
            <w:vAlign w:val="center"/>
          </w:tcPr>
          <w:p w14:paraId="149035B6" w14:textId="77777777" w:rsidR="00454CB1" w:rsidRPr="000A4D25" w:rsidRDefault="00454CB1" w:rsidP="00454CB1">
            <w:pPr>
              <w:spacing w:after="0"/>
              <w:rPr>
                <w:rFonts w:ascii="Segoe UI Semilight" w:hAnsi="Segoe UI Semilight" w:cs="Segoe UI Semilight"/>
                <w:color w:val="000000" w:themeColor="text1"/>
              </w:rPr>
            </w:pPr>
            <w:r w:rsidRPr="000A4D25">
              <w:rPr>
                <w:rFonts w:ascii="Segoe UI Semilight" w:hAnsi="Segoe UI Semilight" w:cs="Segoe UI Semilight"/>
                <w:color w:val="000000" w:themeColor="text1"/>
              </w:rPr>
              <w:t>Παρατηρητήριο Περιφερειακών Πολιτικών Αστική Μη Κερδοσκοπική Εταιρεία (</w:t>
            </w:r>
            <w:r w:rsidRPr="000A4D25">
              <w:rPr>
                <w:rFonts w:ascii="Segoe UI Semilight" w:hAnsi="Segoe UI Semilight" w:cs="Segoe UI Semilight"/>
                <w:color w:val="000000" w:themeColor="text1"/>
                <w:lang w:val="en-US"/>
              </w:rPr>
              <w:t>Regional</w:t>
            </w:r>
            <w:r w:rsidRPr="000A4D25">
              <w:rPr>
                <w:rFonts w:ascii="Segoe UI Semilight" w:hAnsi="Segoe UI Semilight" w:cs="Segoe UI Semilight"/>
                <w:color w:val="000000" w:themeColor="text1"/>
              </w:rPr>
              <w:t xml:space="preserve"> </w:t>
            </w:r>
            <w:r w:rsidRPr="000A4D25">
              <w:rPr>
                <w:rFonts w:ascii="Segoe UI Semilight" w:hAnsi="Segoe UI Semilight" w:cs="Segoe UI Semilight"/>
                <w:color w:val="000000" w:themeColor="text1"/>
                <w:lang w:val="en-US"/>
              </w:rPr>
              <w:t>Policy</w:t>
            </w:r>
            <w:r w:rsidRPr="000A4D25">
              <w:rPr>
                <w:rFonts w:ascii="Segoe UI Semilight" w:hAnsi="Segoe UI Semilight" w:cs="Segoe UI Semilight"/>
                <w:color w:val="000000" w:themeColor="text1"/>
              </w:rPr>
              <w:t xml:space="preserve"> </w:t>
            </w:r>
            <w:r w:rsidRPr="000A4D25">
              <w:rPr>
                <w:rFonts w:ascii="Segoe UI Semilight" w:hAnsi="Segoe UI Semilight" w:cs="Segoe UI Semilight"/>
                <w:color w:val="000000" w:themeColor="text1"/>
                <w:lang w:val="en-US"/>
              </w:rPr>
              <w:t>Monitor</w:t>
            </w:r>
            <w:r w:rsidRPr="000A4D25">
              <w:rPr>
                <w:rFonts w:ascii="Segoe UI Semilight" w:hAnsi="Segoe UI Semilight" w:cs="Segoe UI Semilight"/>
                <w:color w:val="000000" w:themeColor="text1"/>
              </w:rPr>
              <w:t xml:space="preserve"> – </w:t>
            </w:r>
            <w:r w:rsidRPr="000A4D25">
              <w:rPr>
                <w:rFonts w:ascii="Segoe UI Semilight" w:hAnsi="Segoe UI Semilight" w:cs="Segoe UI Semilight"/>
                <w:color w:val="000000" w:themeColor="text1"/>
                <w:lang w:val="en-US"/>
              </w:rPr>
              <w:t>RPM</w:t>
            </w:r>
            <w:r w:rsidRPr="000A4D25">
              <w:rPr>
                <w:rFonts w:ascii="Segoe UI Semilight" w:hAnsi="Segoe UI Semilight" w:cs="Segoe UI Semilight"/>
                <w:color w:val="000000" w:themeColor="text1"/>
              </w:rPr>
              <w:t>)</w:t>
            </w:r>
          </w:p>
        </w:tc>
      </w:tr>
      <w:tr w:rsidR="00454CB1" w:rsidRPr="000A4D25" w14:paraId="0C6D82E5" w14:textId="77777777" w:rsidTr="00902F4A">
        <w:trPr>
          <w:trHeight w:val="907"/>
        </w:trPr>
        <w:tc>
          <w:tcPr>
            <w:tcW w:w="1418" w:type="pct"/>
            <w:shd w:val="clear" w:color="auto" w:fill="00B0F0"/>
            <w:vAlign w:val="center"/>
          </w:tcPr>
          <w:p w14:paraId="0FFF3F20" w14:textId="66B1BD07" w:rsidR="00454CB1" w:rsidRDefault="00454CB1" w:rsidP="00454CB1">
            <w:pPr>
              <w:spacing w:after="0"/>
              <w:jc w:val="right"/>
              <w:rPr>
                <w:rFonts w:ascii="Segoe UI Semilight" w:hAnsi="Segoe UI Semilight" w:cs="Segoe UI Semilight"/>
                <w:b/>
                <w:color w:val="FFFFFF" w:themeColor="background1"/>
              </w:rPr>
            </w:pPr>
            <w:r>
              <w:rPr>
                <w:rFonts w:ascii="Segoe UI Semilight" w:hAnsi="Segoe UI Semilight" w:cs="Segoe UI Semilight"/>
                <w:b/>
                <w:color w:val="FFFFFF" w:themeColor="background1"/>
              </w:rPr>
              <w:t>Συγγραφή</w:t>
            </w:r>
          </w:p>
        </w:tc>
        <w:tc>
          <w:tcPr>
            <w:tcW w:w="3582" w:type="pct"/>
            <w:shd w:val="clear" w:color="auto" w:fill="auto"/>
            <w:vAlign w:val="center"/>
          </w:tcPr>
          <w:p w14:paraId="4E256A58" w14:textId="639965AD" w:rsidR="00454CB1" w:rsidRPr="000A4D25" w:rsidRDefault="00454CB1" w:rsidP="00454CB1">
            <w:pPr>
              <w:spacing w:after="0"/>
              <w:rPr>
                <w:rFonts w:ascii="Segoe UI Semilight" w:hAnsi="Segoe UI Semilight" w:cs="Segoe UI Semilight"/>
                <w:color w:val="000000" w:themeColor="text1"/>
              </w:rPr>
            </w:pPr>
            <w:r>
              <w:rPr>
                <w:rFonts w:ascii="Segoe UI Semilight" w:hAnsi="Segoe UI Semilight" w:cs="Segoe UI Semilight"/>
                <w:color w:val="000000" w:themeColor="text1"/>
              </w:rPr>
              <w:t xml:space="preserve">Ιωάννα – Σαπφώ </w:t>
            </w:r>
            <w:proofErr w:type="spellStart"/>
            <w:r>
              <w:rPr>
                <w:rFonts w:ascii="Segoe UI Semilight" w:hAnsi="Segoe UI Semilight" w:cs="Segoe UI Semilight"/>
                <w:color w:val="000000" w:themeColor="text1"/>
              </w:rPr>
              <w:t>Πεπελάση</w:t>
            </w:r>
            <w:proofErr w:type="spellEnd"/>
            <w:r>
              <w:rPr>
                <w:rFonts w:ascii="Segoe UI Semilight" w:hAnsi="Segoe UI Semilight" w:cs="Segoe UI Semilight"/>
                <w:color w:val="000000" w:themeColor="text1"/>
              </w:rPr>
              <w:t>, Ομότιμη Καθηγήτρια, Οικονομικό Πανεπιστήμιο Αθηνών</w:t>
            </w:r>
          </w:p>
        </w:tc>
      </w:tr>
      <w:tr w:rsidR="00454CB1" w:rsidRPr="000A4D25" w14:paraId="0D9F9EC9" w14:textId="77777777" w:rsidTr="00902F4A">
        <w:trPr>
          <w:trHeight w:val="717"/>
        </w:trPr>
        <w:tc>
          <w:tcPr>
            <w:tcW w:w="5000" w:type="pct"/>
            <w:gridSpan w:val="2"/>
            <w:shd w:val="clear" w:color="auto" w:fill="auto"/>
            <w:vAlign w:val="center"/>
          </w:tcPr>
          <w:p w14:paraId="60434542" w14:textId="77777777" w:rsidR="00454CB1" w:rsidRDefault="00454CB1" w:rsidP="00454CB1">
            <w:pPr>
              <w:tabs>
                <w:tab w:val="left" w:pos="3715"/>
              </w:tabs>
              <w:spacing w:after="0"/>
              <w:rPr>
                <w:rFonts w:ascii="Segoe UI Semilight" w:hAnsi="Segoe UI Semilight" w:cs="Segoe UI Semilight"/>
                <w:iCs/>
                <w:sz w:val="20"/>
                <w:szCs w:val="20"/>
              </w:rPr>
            </w:pPr>
          </w:p>
          <w:p w14:paraId="0FC4EC6A" w14:textId="4D77C28B" w:rsidR="00454CB1" w:rsidRPr="00320E83" w:rsidRDefault="00454CB1" w:rsidP="00454CB1">
            <w:pPr>
              <w:tabs>
                <w:tab w:val="left" w:pos="3715"/>
              </w:tabs>
              <w:spacing w:after="0"/>
              <w:rPr>
                <w:rFonts w:ascii="Segoe UI Semilight" w:hAnsi="Segoe UI Semilight" w:cs="Segoe UI Semilight"/>
                <w:b/>
                <w:iCs/>
                <w:sz w:val="20"/>
                <w:szCs w:val="20"/>
              </w:rPr>
            </w:pPr>
            <w:r w:rsidRPr="00320E83">
              <w:rPr>
                <w:rFonts w:ascii="Segoe UI Semilight" w:hAnsi="Segoe UI Semilight" w:cs="Segoe UI Semilight"/>
                <w:b/>
                <w:iCs/>
                <w:sz w:val="20"/>
                <w:szCs w:val="20"/>
              </w:rPr>
              <w:t>202</w:t>
            </w:r>
            <w:r>
              <w:rPr>
                <w:rFonts w:ascii="Segoe UI Semilight" w:hAnsi="Segoe UI Semilight" w:cs="Segoe UI Semilight"/>
                <w:b/>
                <w:iCs/>
                <w:sz w:val="20"/>
                <w:szCs w:val="20"/>
              </w:rPr>
              <w:t>3</w:t>
            </w:r>
            <w:r w:rsidRPr="00320E83">
              <w:rPr>
                <w:rFonts w:ascii="Segoe UI Semilight" w:hAnsi="Segoe UI Semilight" w:cs="Segoe UI Semilight"/>
                <w:b/>
                <w:iCs/>
                <w:sz w:val="20"/>
                <w:szCs w:val="20"/>
              </w:rPr>
              <w:t xml:space="preserve"> © ΠΑΡΑΤΗΡΗΡΙΟ ΠΕΡΙΦΕΡΕΙΑΚΩΝ ΠΟΛΙΤΙΚΩΝ ΑΜΚΕ </w:t>
            </w:r>
          </w:p>
          <w:p w14:paraId="10AE6684" w14:textId="77777777" w:rsidR="00454CB1" w:rsidRPr="00320E83" w:rsidRDefault="00454CB1" w:rsidP="00454CB1">
            <w:pPr>
              <w:tabs>
                <w:tab w:val="left" w:pos="3715"/>
              </w:tabs>
              <w:spacing w:after="0"/>
              <w:rPr>
                <w:rFonts w:ascii="Segoe UI Semilight" w:hAnsi="Segoe UI Semilight" w:cs="Segoe UI Semilight"/>
                <w:iCs/>
                <w:sz w:val="20"/>
                <w:szCs w:val="20"/>
              </w:rPr>
            </w:pPr>
          </w:p>
        </w:tc>
      </w:tr>
    </w:tbl>
    <w:p w14:paraId="3F9B4DC6" w14:textId="77777777" w:rsidR="00454CB1" w:rsidRDefault="00454CB1" w:rsidP="00454CB1">
      <w:pPr>
        <w:spacing w:after="0"/>
        <w:rPr>
          <w:rFonts w:ascii="Segoe UI Semilight" w:hAnsi="Segoe UI Semilight" w:cs="Segoe UI Semilight"/>
          <w:b/>
          <w:color w:val="FFFFFF" w:themeColor="background1"/>
          <w:sz w:val="20"/>
          <w:szCs w:val="20"/>
        </w:rPr>
      </w:pPr>
      <w:r>
        <w:rPr>
          <w:rFonts w:ascii="Segoe UI Semilight" w:hAnsi="Segoe UI Semilight" w:cs="Segoe UI Semilight"/>
          <w:b/>
          <w:color w:val="FFFFFF" w:themeColor="background1"/>
          <w:sz w:val="20"/>
          <w:szCs w:val="20"/>
        </w:rPr>
        <w:br w:type="page"/>
      </w:r>
    </w:p>
    <w:bookmarkStart w:id="0" w:name="_Toc124262452" w:displacedByCustomXml="next"/>
    <w:bookmarkStart w:id="1" w:name="_Toc125457607" w:displacedByCustomXml="next"/>
    <w:sdt>
      <w:sdtPr>
        <w:rPr>
          <w:rFonts w:ascii="Segoe UI Semilight" w:eastAsiaTheme="minorHAnsi" w:hAnsi="Segoe UI Semilight" w:cs="Segoe UI Semilight"/>
          <w:b/>
          <w:bCs/>
          <w:color w:val="FFFFFF" w:themeColor="background1"/>
          <w:sz w:val="28"/>
          <w:szCs w:val="28"/>
        </w:rPr>
        <w:id w:val="183255971"/>
        <w:docPartObj>
          <w:docPartGallery w:val="Table of Contents"/>
          <w:docPartUnique/>
        </w:docPartObj>
      </w:sdtPr>
      <w:sdtEndPr>
        <w:rPr>
          <w:rFonts w:asciiTheme="minorHAnsi" w:hAnsiTheme="minorHAnsi" w:cstheme="minorBidi"/>
          <w:color w:val="auto"/>
          <w:sz w:val="22"/>
          <w:szCs w:val="22"/>
        </w:rPr>
      </w:sdtEndPr>
      <w:sdtContent>
        <w:p w14:paraId="653C5223" w14:textId="0769EB57" w:rsidR="00855AAD" w:rsidRPr="00855AAD" w:rsidRDefault="00855AAD" w:rsidP="00855AAD">
          <w:pPr>
            <w:pStyle w:val="1"/>
            <w:shd w:val="clear" w:color="auto" w:fill="002060"/>
            <w:spacing w:before="0"/>
            <w:rPr>
              <w:rFonts w:ascii="Segoe UI Semilight" w:hAnsi="Segoe UI Semilight" w:cs="Segoe UI Semilight"/>
              <w:b/>
              <w:bCs/>
              <w:color w:val="FFFFFF" w:themeColor="background1"/>
              <w:sz w:val="28"/>
              <w:szCs w:val="28"/>
            </w:rPr>
          </w:pPr>
          <w:r w:rsidRPr="00855AAD">
            <w:rPr>
              <w:rFonts w:ascii="Segoe UI Semilight" w:hAnsi="Segoe UI Semilight" w:cs="Segoe UI Semilight"/>
              <w:b/>
              <w:bCs/>
              <w:color w:val="FFFFFF" w:themeColor="background1"/>
              <w:sz w:val="28"/>
              <w:szCs w:val="28"/>
            </w:rPr>
            <w:t>Περιεχόμενα</w:t>
          </w:r>
          <w:bookmarkEnd w:id="1"/>
          <w:bookmarkEnd w:id="0"/>
        </w:p>
        <w:p w14:paraId="5035ACD9" w14:textId="77777777" w:rsidR="00855AAD" w:rsidRDefault="00855AAD">
          <w:pPr>
            <w:pStyle w:val="10"/>
            <w:tabs>
              <w:tab w:val="right" w:leader="dot" w:pos="9736"/>
            </w:tabs>
          </w:pPr>
        </w:p>
        <w:p w14:paraId="26BC25A8" w14:textId="0C7A297D" w:rsidR="00275714" w:rsidRPr="00DB6EC6" w:rsidRDefault="00EF16ED">
          <w:pPr>
            <w:pStyle w:val="10"/>
            <w:tabs>
              <w:tab w:val="right" w:pos="9736"/>
            </w:tabs>
            <w:rPr>
              <w:rFonts w:ascii="Segoe UI Semilight" w:eastAsiaTheme="minorEastAsia" w:hAnsi="Segoe UI Semilight" w:cs="Segoe UI Semilight"/>
              <w:noProof/>
              <w:lang w:eastAsia="el-GR"/>
            </w:rPr>
          </w:pPr>
          <w:r w:rsidRPr="00DB6EC6">
            <w:rPr>
              <w:rFonts w:ascii="Segoe UI Semilight" w:hAnsi="Segoe UI Semilight" w:cs="Segoe UI Semilight"/>
            </w:rPr>
            <w:fldChar w:fldCharType="begin"/>
          </w:r>
          <w:r w:rsidRPr="00DB6EC6">
            <w:rPr>
              <w:rFonts w:ascii="Segoe UI Semilight" w:hAnsi="Segoe UI Semilight" w:cs="Segoe UI Semilight"/>
            </w:rPr>
            <w:instrText xml:space="preserve"> TOC \o "1-3" \h \z \u </w:instrText>
          </w:r>
          <w:r w:rsidRPr="00DB6EC6">
            <w:rPr>
              <w:rFonts w:ascii="Segoe UI Semilight" w:hAnsi="Segoe UI Semilight" w:cs="Segoe UI Semilight"/>
            </w:rPr>
            <w:fldChar w:fldCharType="separate"/>
          </w:r>
          <w:hyperlink w:anchor="_Toc125457607" w:history="1">
            <w:r w:rsidR="00275714" w:rsidRPr="00DB6EC6">
              <w:rPr>
                <w:rStyle w:val="-"/>
                <w:rFonts w:ascii="Segoe UI Semilight" w:hAnsi="Segoe UI Semilight" w:cs="Segoe UI Semilight"/>
                <w:noProof/>
              </w:rPr>
              <w:t>Περιεχόμενα</w:t>
            </w:r>
            <w:r w:rsidR="00275714" w:rsidRPr="00DB6EC6">
              <w:rPr>
                <w:rFonts w:ascii="Segoe UI Semilight" w:hAnsi="Segoe UI Semilight" w:cs="Segoe UI Semilight"/>
                <w:noProof/>
                <w:webHidden/>
              </w:rPr>
              <w:tab/>
            </w:r>
            <w:r w:rsidR="00275714" w:rsidRPr="00DB6EC6">
              <w:rPr>
                <w:rFonts w:ascii="Segoe UI Semilight" w:hAnsi="Segoe UI Semilight" w:cs="Segoe UI Semilight"/>
                <w:noProof/>
                <w:webHidden/>
              </w:rPr>
              <w:fldChar w:fldCharType="begin"/>
            </w:r>
            <w:r w:rsidR="00275714" w:rsidRPr="00DB6EC6">
              <w:rPr>
                <w:rFonts w:ascii="Segoe UI Semilight" w:hAnsi="Segoe UI Semilight" w:cs="Segoe UI Semilight"/>
                <w:noProof/>
                <w:webHidden/>
              </w:rPr>
              <w:instrText xml:space="preserve"> PAGEREF _Toc125457607 \h </w:instrText>
            </w:r>
            <w:r w:rsidR="00275714" w:rsidRPr="00DB6EC6">
              <w:rPr>
                <w:rFonts w:ascii="Segoe UI Semilight" w:hAnsi="Segoe UI Semilight" w:cs="Segoe UI Semilight"/>
                <w:noProof/>
                <w:webHidden/>
              </w:rPr>
            </w:r>
            <w:r w:rsidR="00275714" w:rsidRPr="00DB6EC6">
              <w:rPr>
                <w:rFonts w:ascii="Segoe UI Semilight" w:hAnsi="Segoe UI Semilight" w:cs="Segoe UI Semilight"/>
                <w:noProof/>
                <w:webHidden/>
              </w:rPr>
              <w:fldChar w:fldCharType="separate"/>
            </w:r>
            <w:r w:rsidR="00D21644">
              <w:rPr>
                <w:rFonts w:ascii="Segoe UI Semilight" w:hAnsi="Segoe UI Semilight" w:cs="Segoe UI Semilight"/>
                <w:noProof/>
                <w:webHidden/>
              </w:rPr>
              <w:t>3</w:t>
            </w:r>
            <w:r w:rsidR="00275714" w:rsidRPr="00DB6EC6">
              <w:rPr>
                <w:rFonts w:ascii="Segoe UI Semilight" w:hAnsi="Segoe UI Semilight" w:cs="Segoe UI Semilight"/>
                <w:noProof/>
                <w:webHidden/>
              </w:rPr>
              <w:fldChar w:fldCharType="end"/>
            </w:r>
          </w:hyperlink>
        </w:p>
        <w:p w14:paraId="1AFD709B" w14:textId="358F2931" w:rsidR="00275714" w:rsidRPr="00DB6EC6" w:rsidRDefault="00D21644">
          <w:pPr>
            <w:pStyle w:val="10"/>
            <w:tabs>
              <w:tab w:val="right" w:pos="9736"/>
            </w:tabs>
            <w:rPr>
              <w:rFonts w:ascii="Segoe UI Semilight" w:eastAsiaTheme="minorEastAsia" w:hAnsi="Segoe UI Semilight" w:cs="Segoe UI Semilight"/>
              <w:noProof/>
              <w:lang w:eastAsia="el-GR"/>
            </w:rPr>
          </w:pPr>
          <w:hyperlink w:anchor="_Toc125457608" w:history="1">
            <w:r w:rsidR="00275714" w:rsidRPr="00DB6EC6">
              <w:rPr>
                <w:rStyle w:val="-"/>
                <w:rFonts w:ascii="Segoe UI Semilight" w:hAnsi="Segoe UI Semilight" w:cs="Segoe UI Semilight"/>
                <w:noProof/>
              </w:rPr>
              <w:t>Περίληψη</w:t>
            </w:r>
            <w:r w:rsidR="00275714" w:rsidRPr="00DB6EC6">
              <w:rPr>
                <w:rFonts w:ascii="Segoe UI Semilight" w:hAnsi="Segoe UI Semilight" w:cs="Segoe UI Semilight"/>
                <w:noProof/>
                <w:webHidden/>
              </w:rPr>
              <w:tab/>
            </w:r>
            <w:r w:rsidR="00275714" w:rsidRPr="00DB6EC6">
              <w:rPr>
                <w:rFonts w:ascii="Segoe UI Semilight" w:hAnsi="Segoe UI Semilight" w:cs="Segoe UI Semilight"/>
                <w:noProof/>
                <w:webHidden/>
              </w:rPr>
              <w:fldChar w:fldCharType="begin"/>
            </w:r>
            <w:r w:rsidR="00275714" w:rsidRPr="00DB6EC6">
              <w:rPr>
                <w:rFonts w:ascii="Segoe UI Semilight" w:hAnsi="Segoe UI Semilight" w:cs="Segoe UI Semilight"/>
                <w:noProof/>
                <w:webHidden/>
              </w:rPr>
              <w:instrText xml:space="preserve"> PAGEREF _Toc125457608 \h </w:instrText>
            </w:r>
            <w:r w:rsidR="00275714" w:rsidRPr="00DB6EC6">
              <w:rPr>
                <w:rFonts w:ascii="Segoe UI Semilight" w:hAnsi="Segoe UI Semilight" w:cs="Segoe UI Semilight"/>
                <w:noProof/>
                <w:webHidden/>
              </w:rPr>
            </w:r>
            <w:r w:rsidR="00275714" w:rsidRPr="00DB6EC6">
              <w:rPr>
                <w:rFonts w:ascii="Segoe UI Semilight" w:hAnsi="Segoe UI Semilight" w:cs="Segoe UI Semilight"/>
                <w:noProof/>
                <w:webHidden/>
              </w:rPr>
              <w:fldChar w:fldCharType="separate"/>
            </w:r>
            <w:r>
              <w:rPr>
                <w:rFonts w:ascii="Segoe UI Semilight" w:hAnsi="Segoe UI Semilight" w:cs="Segoe UI Semilight"/>
                <w:noProof/>
                <w:webHidden/>
              </w:rPr>
              <w:t>4</w:t>
            </w:r>
            <w:r w:rsidR="00275714" w:rsidRPr="00DB6EC6">
              <w:rPr>
                <w:rFonts w:ascii="Segoe UI Semilight" w:hAnsi="Segoe UI Semilight" w:cs="Segoe UI Semilight"/>
                <w:noProof/>
                <w:webHidden/>
              </w:rPr>
              <w:fldChar w:fldCharType="end"/>
            </w:r>
          </w:hyperlink>
        </w:p>
        <w:p w14:paraId="07D5A43B" w14:textId="47283AD8" w:rsidR="00275714" w:rsidRPr="00DB6EC6" w:rsidRDefault="00D21644">
          <w:pPr>
            <w:pStyle w:val="10"/>
            <w:tabs>
              <w:tab w:val="left" w:pos="440"/>
              <w:tab w:val="right" w:pos="9736"/>
            </w:tabs>
            <w:rPr>
              <w:rFonts w:ascii="Segoe UI Semilight" w:eastAsiaTheme="minorEastAsia" w:hAnsi="Segoe UI Semilight" w:cs="Segoe UI Semilight"/>
              <w:noProof/>
              <w:lang w:eastAsia="el-GR"/>
            </w:rPr>
          </w:pPr>
          <w:hyperlink w:anchor="_Toc125457609" w:history="1">
            <w:r w:rsidR="00275714" w:rsidRPr="00DB6EC6">
              <w:rPr>
                <w:rStyle w:val="-"/>
                <w:rFonts w:ascii="Segoe UI Semilight" w:hAnsi="Segoe UI Semilight" w:cs="Segoe UI Semilight"/>
                <w:noProof/>
              </w:rPr>
              <w:t>1.</w:t>
            </w:r>
            <w:r w:rsidR="00275714" w:rsidRPr="00DB6EC6">
              <w:rPr>
                <w:rFonts w:ascii="Segoe UI Semilight" w:eastAsiaTheme="minorEastAsia" w:hAnsi="Segoe UI Semilight" w:cs="Segoe UI Semilight"/>
                <w:noProof/>
                <w:lang w:eastAsia="el-GR"/>
              </w:rPr>
              <w:tab/>
            </w:r>
            <w:r w:rsidR="00275714" w:rsidRPr="00DB6EC6">
              <w:rPr>
                <w:rStyle w:val="-"/>
                <w:rFonts w:ascii="Segoe UI Semilight" w:hAnsi="Segoe UI Semilight" w:cs="Segoe UI Semilight"/>
                <w:noProof/>
              </w:rPr>
              <w:t>Καινοτομία και καινοτόμος επιχειρηματικότητα</w:t>
            </w:r>
            <w:r w:rsidR="00275714" w:rsidRPr="00DB6EC6">
              <w:rPr>
                <w:rFonts w:ascii="Segoe UI Semilight" w:hAnsi="Segoe UI Semilight" w:cs="Segoe UI Semilight"/>
                <w:noProof/>
                <w:webHidden/>
              </w:rPr>
              <w:tab/>
            </w:r>
            <w:r w:rsidR="00275714" w:rsidRPr="00DB6EC6">
              <w:rPr>
                <w:rFonts w:ascii="Segoe UI Semilight" w:hAnsi="Segoe UI Semilight" w:cs="Segoe UI Semilight"/>
                <w:noProof/>
                <w:webHidden/>
              </w:rPr>
              <w:fldChar w:fldCharType="begin"/>
            </w:r>
            <w:r w:rsidR="00275714" w:rsidRPr="00DB6EC6">
              <w:rPr>
                <w:rFonts w:ascii="Segoe UI Semilight" w:hAnsi="Segoe UI Semilight" w:cs="Segoe UI Semilight"/>
                <w:noProof/>
                <w:webHidden/>
              </w:rPr>
              <w:instrText xml:space="preserve"> PAGEREF _Toc125457609 \h </w:instrText>
            </w:r>
            <w:r w:rsidR="00275714" w:rsidRPr="00DB6EC6">
              <w:rPr>
                <w:rFonts w:ascii="Segoe UI Semilight" w:hAnsi="Segoe UI Semilight" w:cs="Segoe UI Semilight"/>
                <w:noProof/>
                <w:webHidden/>
              </w:rPr>
            </w:r>
            <w:r w:rsidR="00275714" w:rsidRPr="00DB6EC6">
              <w:rPr>
                <w:rFonts w:ascii="Segoe UI Semilight" w:hAnsi="Segoe UI Semilight" w:cs="Segoe UI Semilight"/>
                <w:noProof/>
                <w:webHidden/>
              </w:rPr>
              <w:fldChar w:fldCharType="separate"/>
            </w:r>
            <w:r>
              <w:rPr>
                <w:rFonts w:ascii="Segoe UI Semilight" w:hAnsi="Segoe UI Semilight" w:cs="Segoe UI Semilight"/>
                <w:noProof/>
                <w:webHidden/>
              </w:rPr>
              <w:t>5</w:t>
            </w:r>
            <w:r w:rsidR="00275714" w:rsidRPr="00DB6EC6">
              <w:rPr>
                <w:rFonts w:ascii="Segoe UI Semilight" w:hAnsi="Segoe UI Semilight" w:cs="Segoe UI Semilight"/>
                <w:noProof/>
                <w:webHidden/>
              </w:rPr>
              <w:fldChar w:fldCharType="end"/>
            </w:r>
          </w:hyperlink>
        </w:p>
        <w:p w14:paraId="2A0A2E92" w14:textId="084629FD" w:rsidR="00275714" w:rsidRPr="00DB6EC6" w:rsidRDefault="00D21644">
          <w:pPr>
            <w:pStyle w:val="10"/>
            <w:tabs>
              <w:tab w:val="left" w:pos="440"/>
              <w:tab w:val="right" w:pos="9736"/>
            </w:tabs>
            <w:rPr>
              <w:rFonts w:ascii="Segoe UI Semilight" w:eastAsiaTheme="minorEastAsia" w:hAnsi="Segoe UI Semilight" w:cs="Segoe UI Semilight"/>
              <w:noProof/>
              <w:lang w:eastAsia="el-GR"/>
            </w:rPr>
          </w:pPr>
          <w:hyperlink w:anchor="_Toc125457610" w:history="1">
            <w:r w:rsidR="00275714" w:rsidRPr="00DB6EC6">
              <w:rPr>
                <w:rStyle w:val="-"/>
                <w:rFonts w:ascii="Segoe UI Semilight" w:hAnsi="Segoe UI Semilight" w:cs="Segoe UI Semilight"/>
                <w:noProof/>
              </w:rPr>
              <w:t>2.</w:t>
            </w:r>
            <w:r w:rsidR="00275714" w:rsidRPr="00DB6EC6">
              <w:rPr>
                <w:rFonts w:ascii="Segoe UI Semilight" w:eastAsiaTheme="minorEastAsia" w:hAnsi="Segoe UI Semilight" w:cs="Segoe UI Semilight"/>
                <w:noProof/>
                <w:lang w:eastAsia="el-GR"/>
              </w:rPr>
              <w:tab/>
            </w:r>
            <w:r w:rsidR="00275714" w:rsidRPr="00DB6EC6">
              <w:rPr>
                <w:rStyle w:val="-"/>
                <w:rFonts w:ascii="Segoe UI Semilight" w:hAnsi="Segoe UI Semilight" w:cs="Segoe UI Semilight"/>
                <w:noProof/>
              </w:rPr>
              <w:t>Η νεοφυής επιχειρηματικότητα</w:t>
            </w:r>
            <w:r w:rsidR="00275714" w:rsidRPr="00DB6EC6">
              <w:rPr>
                <w:rFonts w:ascii="Segoe UI Semilight" w:hAnsi="Segoe UI Semilight" w:cs="Segoe UI Semilight"/>
                <w:noProof/>
                <w:webHidden/>
              </w:rPr>
              <w:tab/>
            </w:r>
            <w:r w:rsidR="00275714" w:rsidRPr="00DB6EC6">
              <w:rPr>
                <w:rFonts w:ascii="Segoe UI Semilight" w:hAnsi="Segoe UI Semilight" w:cs="Segoe UI Semilight"/>
                <w:noProof/>
                <w:webHidden/>
              </w:rPr>
              <w:fldChar w:fldCharType="begin"/>
            </w:r>
            <w:r w:rsidR="00275714" w:rsidRPr="00DB6EC6">
              <w:rPr>
                <w:rFonts w:ascii="Segoe UI Semilight" w:hAnsi="Segoe UI Semilight" w:cs="Segoe UI Semilight"/>
                <w:noProof/>
                <w:webHidden/>
              </w:rPr>
              <w:instrText xml:space="preserve"> PAGEREF _Toc125457610 \h </w:instrText>
            </w:r>
            <w:r w:rsidR="00275714" w:rsidRPr="00DB6EC6">
              <w:rPr>
                <w:rFonts w:ascii="Segoe UI Semilight" w:hAnsi="Segoe UI Semilight" w:cs="Segoe UI Semilight"/>
                <w:noProof/>
                <w:webHidden/>
              </w:rPr>
            </w:r>
            <w:r w:rsidR="00275714" w:rsidRPr="00DB6EC6">
              <w:rPr>
                <w:rFonts w:ascii="Segoe UI Semilight" w:hAnsi="Segoe UI Semilight" w:cs="Segoe UI Semilight"/>
                <w:noProof/>
                <w:webHidden/>
              </w:rPr>
              <w:fldChar w:fldCharType="separate"/>
            </w:r>
            <w:r>
              <w:rPr>
                <w:rFonts w:ascii="Segoe UI Semilight" w:hAnsi="Segoe UI Semilight" w:cs="Segoe UI Semilight"/>
                <w:noProof/>
                <w:webHidden/>
              </w:rPr>
              <w:t>7</w:t>
            </w:r>
            <w:r w:rsidR="00275714" w:rsidRPr="00DB6EC6">
              <w:rPr>
                <w:rFonts w:ascii="Segoe UI Semilight" w:hAnsi="Segoe UI Semilight" w:cs="Segoe UI Semilight"/>
                <w:noProof/>
                <w:webHidden/>
              </w:rPr>
              <w:fldChar w:fldCharType="end"/>
            </w:r>
          </w:hyperlink>
        </w:p>
        <w:p w14:paraId="63A96749" w14:textId="603F379F" w:rsidR="00275714" w:rsidRPr="00DB6EC6" w:rsidRDefault="00D21644">
          <w:pPr>
            <w:pStyle w:val="10"/>
            <w:tabs>
              <w:tab w:val="left" w:pos="440"/>
              <w:tab w:val="right" w:pos="9736"/>
            </w:tabs>
            <w:rPr>
              <w:rFonts w:ascii="Segoe UI Semilight" w:eastAsiaTheme="minorEastAsia" w:hAnsi="Segoe UI Semilight" w:cs="Segoe UI Semilight"/>
              <w:noProof/>
              <w:lang w:eastAsia="el-GR"/>
            </w:rPr>
          </w:pPr>
          <w:hyperlink w:anchor="_Toc125457611" w:history="1">
            <w:r w:rsidR="00275714" w:rsidRPr="00DB6EC6">
              <w:rPr>
                <w:rStyle w:val="-"/>
                <w:rFonts w:ascii="Segoe UI Semilight" w:hAnsi="Segoe UI Semilight" w:cs="Segoe UI Semilight"/>
                <w:noProof/>
              </w:rPr>
              <w:t>3.</w:t>
            </w:r>
            <w:r w:rsidR="00275714" w:rsidRPr="00DB6EC6">
              <w:rPr>
                <w:rFonts w:ascii="Segoe UI Semilight" w:eastAsiaTheme="minorEastAsia" w:hAnsi="Segoe UI Semilight" w:cs="Segoe UI Semilight"/>
                <w:noProof/>
                <w:lang w:eastAsia="el-GR"/>
              </w:rPr>
              <w:tab/>
            </w:r>
            <w:r w:rsidR="00275714" w:rsidRPr="00DB6EC6">
              <w:rPr>
                <w:rStyle w:val="-"/>
                <w:rFonts w:ascii="Segoe UI Semilight" w:hAnsi="Segoe UI Semilight" w:cs="Segoe UI Semilight"/>
                <w:noProof/>
              </w:rPr>
              <w:t>Το ελληνικό οικοσύστημα νεοφυών επιχειρήσεων: Βασικά συνολικά δεδομένα για όλη την επικράτεια και τις Περιφέρειες</w:t>
            </w:r>
            <w:r w:rsidR="00275714" w:rsidRPr="00DB6EC6">
              <w:rPr>
                <w:rFonts w:ascii="Segoe UI Semilight" w:hAnsi="Segoe UI Semilight" w:cs="Segoe UI Semilight"/>
                <w:noProof/>
                <w:webHidden/>
              </w:rPr>
              <w:tab/>
            </w:r>
            <w:r w:rsidR="00275714" w:rsidRPr="00DB6EC6">
              <w:rPr>
                <w:rFonts w:ascii="Segoe UI Semilight" w:hAnsi="Segoe UI Semilight" w:cs="Segoe UI Semilight"/>
                <w:noProof/>
                <w:webHidden/>
              </w:rPr>
              <w:fldChar w:fldCharType="begin"/>
            </w:r>
            <w:r w:rsidR="00275714" w:rsidRPr="00DB6EC6">
              <w:rPr>
                <w:rFonts w:ascii="Segoe UI Semilight" w:hAnsi="Segoe UI Semilight" w:cs="Segoe UI Semilight"/>
                <w:noProof/>
                <w:webHidden/>
              </w:rPr>
              <w:instrText xml:space="preserve"> PAGEREF _Toc125457611 \h </w:instrText>
            </w:r>
            <w:r w:rsidR="00275714" w:rsidRPr="00DB6EC6">
              <w:rPr>
                <w:rFonts w:ascii="Segoe UI Semilight" w:hAnsi="Segoe UI Semilight" w:cs="Segoe UI Semilight"/>
                <w:noProof/>
                <w:webHidden/>
              </w:rPr>
            </w:r>
            <w:r w:rsidR="00275714" w:rsidRPr="00DB6EC6">
              <w:rPr>
                <w:rFonts w:ascii="Segoe UI Semilight" w:hAnsi="Segoe UI Semilight" w:cs="Segoe UI Semilight"/>
                <w:noProof/>
                <w:webHidden/>
              </w:rPr>
              <w:fldChar w:fldCharType="separate"/>
            </w:r>
            <w:r>
              <w:rPr>
                <w:rFonts w:ascii="Segoe UI Semilight" w:hAnsi="Segoe UI Semilight" w:cs="Segoe UI Semilight"/>
                <w:noProof/>
                <w:webHidden/>
              </w:rPr>
              <w:t>9</w:t>
            </w:r>
            <w:r w:rsidR="00275714" w:rsidRPr="00DB6EC6">
              <w:rPr>
                <w:rFonts w:ascii="Segoe UI Semilight" w:hAnsi="Segoe UI Semilight" w:cs="Segoe UI Semilight"/>
                <w:noProof/>
                <w:webHidden/>
              </w:rPr>
              <w:fldChar w:fldCharType="end"/>
            </w:r>
          </w:hyperlink>
        </w:p>
        <w:p w14:paraId="74EC49F6" w14:textId="30D1DD11" w:rsidR="00275714" w:rsidRPr="00DB6EC6" w:rsidRDefault="00D21644">
          <w:pPr>
            <w:pStyle w:val="10"/>
            <w:tabs>
              <w:tab w:val="left" w:pos="440"/>
              <w:tab w:val="right" w:pos="9736"/>
            </w:tabs>
            <w:rPr>
              <w:rFonts w:ascii="Segoe UI Semilight" w:eastAsiaTheme="minorEastAsia" w:hAnsi="Segoe UI Semilight" w:cs="Segoe UI Semilight"/>
              <w:noProof/>
              <w:lang w:eastAsia="el-GR"/>
            </w:rPr>
          </w:pPr>
          <w:hyperlink w:anchor="_Toc125457612" w:history="1">
            <w:r w:rsidR="00275714" w:rsidRPr="00DB6EC6">
              <w:rPr>
                <w:rStyle w:val="-"/>
                <w:rFonts w:ascii="Segoe UI Semilight" w:hAnsi="Segoe UI Semilight" w:cs="Segoe UI Semilight"/>
                <w:noProof/>
              </w:rPr>
              <w:t>4.</w:t>
            </w:r>
            <w:r w:rsidR="00275714" w:rsidRPr="00DB6EC6">
              <w:rPr>
                <w:rFonts w:ascii="Segoe UI Semilight" w:eastAsiaTheme="minorEastAsia" w:hAnsi="Segoe UI Semilight" w:cs="Segoe UI Semilight"/>
                <w:noProof/>
                <w:lang w:eastAsia="el-GR"/>
              </w:rPr>
              <w:tab/>
            </w:r>
            <w:r w:rsidR="00275714" w:rsidRPr="00DB6EC6">
              <w:rPr>
                <w:rStyle w:val="-"/>
                <w:rFonts w:ascii="Segoe UI Semilight" w:hAnsi="Segoe UI Semilight" w:cs="Segoe UI Semilight"/>
                <w:noProof/>
              </w:rPr>
              <w:t>Το υποστηρικτικό θεσμικό πλαίσιο των νεοφυών επιχειρήσεων στην Ελλάδα</w:t>
            </w:r>
            <w:r w:rsidR="00275714" w:rsidRPr="00DB6EC6">
              <w:rPr>
                <w:rFonts w:ascii="Segoe UI Semilight" w:hAnsi="Segoe UI Semilight" w:cs="Segoe UI Semilight"/>
                <w:noProof/>
                <w:webHidden/>
              </w:rPr>
              <w:tab/>
            </w:r>
            <w:r w:rsidR="00275714" w:rsidRPr="00DB6EC6">
              <w:rPr>
                <w:rFonts w:ascii="Segoe UI Semilight" w:hAnsi="Segoe UI Semilight" w:cs="Segoe UI Semilight"/>
                <w:noProof/>
                <w:webHidden/>
              </w:rPr>
              <w:fldChar w:fldCharType="begin"/>
            </w:r>
            <w:r w:rsidR="00275714" w:rsidRPr="00DB6EC6">
              <w:rPr>
                <w:rFonts w:ascii="Segoe UI Semilight" w:hAnsi="Segoe UI Semilight" w:cs="Segoe UI Semilight"/>
                <w:noProof/>
                <w:webHidden/>
              </w:rPr>
              <w:instrText xml:space="preserve"> PAGEREF _Toc125457612 \h </w:instrText>
            </w:r>
            <w:r w:rsidR="00275714" w:rsidRPr="00DB6EC6">
              <w:rPr>
                <w:rFonts w:ascii="Segoe UI Semilight" w:hAnsi="Segoe UI Semilight" w:cs="Segoe UI Semilight"/>
                <w:noProof/>
                <w:webHidden/>
              </w:rPr>
            </w:r>
            <w:r w:rsidR="00275714" w:rsidRPr="00DB6EC6">
              <w:rPr>
                <w:rFonts w:ascii="Segoe UI Semilight" w:hAnsi="Segoe UI Semilight" w:cs="Segoe UI Semilight"/>
                <w:noProof/>
                <w:webHidden/>
              </w:rPr>
              <w:fldChar w:fldCharType="separate"/>
            </w:r>
            <w:r>
              <w:rPr>
                <w:rFonts w:ascii="Segoe UI Semilight" w:hAnsi="Segoe UI Semilight" w:cs="Segoe UI Semilight"/>
                <w:noProof/>
                <w:webHidden/>
              </w:rPr>
              <w:t>12</w:t>
            </w:r>
            <w:r w:rsidR="00275714" w:rsidRPr="00DB6EC6">
              <w:rPr>
                <w:rFonts w:ascii="Segoe UI Semilight" w:hAnsi="Segoe UI Semilight" w:cs="Segoe UI Semilight"/>
                <w:noProof/>
                <w:webHidden/>
              </w:rPr>
              <w:fldChar w:fldCharType="end"/>
            </w:r>
          </w:hyperlink>
        </w:p>
        <w:p w14:paraId="27DE5888" w14:textId="5C5DB04D" w:rsidR="00275714" w:rsidRPr="00DB6EC6" w:rsidRDefault="00D21644">
          <w:pPr>
            <w:pStyle w:val="10"/>
            <w:tabs>
              <w:tab w:val="left" w:pos="440"/>
              <w:tab w:val="right" w:pos="9736"/>
            </w:tabs>
            <w:rPr>
              <w:rFonts w:ascii="Segoe UI Semilight" w:eastAsiaTheme="minorEastAsia" w:hAnsi="Segoe UI Semilight" w:cs="Segoe UI Semilight"/>
              <w:noProof/>
              <w:lang w:eastAsia="el-GR"/>
            </w:rPr>
          </w:pPr>
          <w:hyperlink w:anchor="_Toc125457613" w:history="1">
            <w:r w:rsidR="00275714" w:rsidRPr="00DB6EC6">
              <w:rPr>
                <w:rStyle w:val="-"/>
                <w:rFonts w:ascii="Segoe UI Semilight" w:hAnsi="Segoe UI Semilight" w:cs="Segoe UI Semilight"/>
                <w:noProof/>
              </w:rPr>
              <w:t>5.</w:t>
            </w:r>
            <w:r w:rsidR="00275714" w:rsidRPr="00DB6EC6">
              <w:rPr>
                <w:rFonts w:ascii="Segoe UI Semilight" w:eastAsiaTheme="minorEastAsia" w:hAnsi="Segoe UI Semilight" w:cs="Segoe UI Semilight"/>
                <w:noProof/>
                <w:lang w:eastAsia="el-GR"/>
              </w:rPr>
              <w:tab/>
            </w:r>
            <w:r w:rsidR="00275714" w:rsidRPr="00DB6EC6">
              <w:rPr>
                <w:rStyle w:val="-"/>
                <w:rFonts w:ascii="Segoe UI Semilight" w:hAnsi="Segoe UI Semilight" w:cs="Segoe UI Semilight"/>
                <w:noProof/>
              </w:rPr>
              <w:t>Μια πρώτη προσέγγιση στο ερώτημα του εάν και πώς ο αριθμός ίδρυσης νεοφυών επιχειρήσεων φαίνεται να σχετίζεται με μακρο-μεταβλητές</w:t>
            </w:r>
            <w:r w:rsidR="00275714" w:rsidRPr="00DB6EC6">
              <w:rPr>
                <w:rFonts w:ascii="Segoe UI Semilight" w:hAnsi="Segoe UI Semilight" w:cs="Segoe UI Semilight"/>
                <w:noProof/>
                <w:webHidden/>
              </w:rPr>
              <w:tab/>
            </w:r>
            <w:r w:rsidR="00275714" w:rsidRPr="00DB6EC6">
              <w:rPr>
                <w:rFonts w:ascii="Segoe UI Semilight" w:hAnsi="Segoe UI Semilight" w:cs="Segoe UI Semilight"/>
                <w:noProof/>
                <w:webHidden/>
              </w:rPr>
              <w:fldChar w:fldCharType="begin"/>
            </w:r>
            <w:r w:rsidR="00275714" w:rsidRPr="00DB6EC6">
              <w:rPr>
                <w:rFonts w:ascii="Segoe UI Semilight" w:hAnsi="Segoe UI Semilight" w:cs="Segoe UI Semilight"/>
                <w:noProof/>
                <w:webHidden/>
              </w:rPr>
              <w:instrText xml:space="preserve"> PAGEREF _Toc125457613 \h </w:instrText>
            </w:r>
            <w:r w:rsidR="00275714" w:rsidRPr="00DB6EC6">
              <w:rPr>
                <w:rFonts w:ascii="Segoe UI Semilight" w:hAnsi="Segoe UI Semilight" w:cs="Segoe UI Semilight"/>
                <w:noProof/>
                <w:webHidden/>
              </w:rPr>
            </w:r>
            <w:r w:rsidR="00275714" w:rsidRPr="00DB6EC6">
              <w:rPr>
                <w:rFonts w:ascii="Segoe UI Semilight" w:hAnsi="Segoe UI Semilight" w:cs="Segoe UI Semilight"/>
                <w:noProof/>
                <w:webHidden/>
              </w:rPr>
              <w:fldChar w:fldCharType="separate"/>
            </w:r>
            <w:r>
              <w:rPr>
                <w:rFonts w:ascii="Segoe UI Semilight" w:hAnsi="Segoe UI Semilight" w:cs="Segoe UI Semilight"/>
                <w:noProof/>
                <w:webHidden/>
              </w:rPr>
              <w:t>14</w:t>
            </w:r>
            <w:r w:rsidR="00275714" w:rsidRPr="00DB6EC6">
              <w:rPr>
                <w:rFonts w:ascii="Segoe UI Semilight" w:hAnsi="Segoe UI Semilight" w:cs="Segoe UI Semilight"/>
                <w:noProof/>
                <w:webHidden/>
              </w:rPr>
              <w:fldChar w:fldCharType="end"/>
            </w:r>
          </w:hyperlink>
        </w:p>
        <w:p w14:paraId="17F71E1E" w14:textId="1615F7C0" w:rsidR="00275714" w:rsidRPr="00DB6EC6" w:rsidRDefault="00D21644">
          <w:pPr>
            <w:pStyle w:val="10"/>
            <w:tabs>
              <w:tab w:val="left" w:pos="440"/>
              <w:tab w:val="right" w:pos="9736"/>
            </w:tabs>
            <w:rPr>
              <w:rFonts w:ascii="Segoe UI Semilight" w:eastAsiaTheme="minorEastAsia" w:hAnsi="Segoe UI Semilight" w:cs="Segoe UI Semilight"/>
              <w:noProof/>
              <w:lang w:eastAsia="el-GR"/>
            </w:rPr>
          </w:pPr>
          <w:hyperlink w:anchor="_Toc125457614" w:history="1">
            <w:r w:rsidR="00275714" w:rsidRPr="00DB6EC6">
              <w:rPr>
                <w:rStyle w:val="-"/>
                <w:rFonts w:ascii="Segoe UI Semilight" w:hAnsi="Segoe UI Semilight" w:cs="Segoe UI Semilight"/>
                <w:noProof/>
              </w:rPr>
              <w:t>6.</w:t>
            </w:r>
            <w:r w:rsidR="00275714" w:rsidRPr="00DB6EC6">
              <w:rPr>
                <w:rFonts w:ascii="Segoe UI Semilight" w:eastAsiaTheme="minorEastAsia" w:hAnsi="Segoe UI Semilight" w:cs="Segoe UI Semilight"/>
                <w:noProof/>
                <w:lang w:eastAsia="el-GR"/>
              </w:rPr>
              <w:tab/>
            </w:r>
            <w:r w:rsidR="00275714" w:rsidRPr="00DB6EC6">
              <w:rPr>
                <w:rStyle w:val="-"/>
                <w:rFonts w:ascii="Segoe UI Semilight" w:hAnsi="Segoe UI Semilight" w:cs="Segoe UI Semilight"/>
                <w:noProof/>
              </w:rPr>
              <w:t>Προβληματισμοί για το μέλλον</w:t>
            </w:r>
            <w:r w:rsidR="00275714" w:rsidRPr="00DB6EC6">
              <w:rPr>
                <w:rFonts w:ascii="Segoe UI Semilight" w:hAnsi="Segoe UI Semilight" w:cs="Segoe UI Semilight"/>
                <w:noProof/>
                <w:webHidden/>
              </w:rPr>
              <w:tab/>
            </w:r>
            <w:r w:rsidR="00275714" w:rsidRPr="00DB6EC6">
              <w:rPr>
                <w:rFonts w:ascii="Segoe UI Semilight" w:hAnsi="Segoe UI Semilight" w:cs="Segoe UI Semilight"/>
                <w:noProof/>
                <w:webHidden/>
              </w:rPr>
              <w:fldChar w:fldCharType="begin"/>
            </w:r>
            <w:r w:rsidR="00275714" w:rsidRPr="00DB6EC6">
              <w:rPr>
                <w:rFonts w:ascii="Segoe UI Semilight" w:hAnsi="Segoe UI Semilight" w:cs="Segoe UI Semilight"/>
                <w:noProof/>
                <w:webHidden/>
              </w:rPr>
              <w:instrText xml:space="preserve"> PAGEREF _Toc125457614 \h </w:instrText>
            </w:r>
            <w:r w:rsidR="00275714" w:rsidRPr="00DB6EC6">
              <w:rPr>
                <w:rFonts w:ascii="Segoe UI Semilight" w:hAnsi="Segoe UI Semilight" w:cs="Segoe UI Semilight"/>
                <w:noProof/>
                <w:webHidden/>
              </w:rPr>
            </w:r>
            <w:r w:rsidR="00275714" w:rsidRPr="00DB6EC6">
              <w:rPr>
                <w:rFonts w:ascii="Segoe UI Semilight" w:hAnsi="Segoe UI Semilight" w:cs="Segoe UI Semilight"/>
                <w:noProof/>
                <w:webHidden/>
              </w:rPr>
              <w:fldChar w:fldCharType="separate"/>
            </w:r>
            <w:r>
              <w:rPr>
                <w:rFonts w:ascii="Segoe UI Semilight" w:hAnsi="Segoe UI Semilight" w:cs="Segoe UI Semilight"/>
                <w:noProof/>
                <w:webHidden/>
              </w:rPr>
              <w:t>17</w:t>
            </w:r>
            <w:r w:rsidR="00275714" w:rsidRPr="00DB6EC6">
              <w:rPr>
                <w:rFonts w:ascii="Segoe UI Semilight" w:hAnsi="Segoe UI Semilight" w:cs="Segoe UI Semilight"/>
                <w:noProof/>
                <w:webHidden/>
              </w:rPr>
              <w:fldChar w:fldCharType="end"/>
            </w:r>
          </w:hyperlink>
        </w:p>
        <w:p w14:paraId="7E4B2E06" w14:textId="78EA2469" w:rsidR="00275714" w:rsidRPr="00DB6EC6" w:rsidRDefault="00D21644">
          <w:pPr>
            <w:pStyle w:val="10"/>
            <w:tabs>
              <w:tab w:val="right" w:pos="9736"/>
            </w:tabs>
            <w:rPr>
              <w:rFonts w:ascii="Segoe UI Semilight" w:eastAsiaTheme="minorEastAsia" w:hAnsi="Segoe UI Semilight" w:cs="Segoe UI Semilight"/>
              <w:noProof/>
              <w:lang w:eastAsia="el-GR"/>
            </w:rPr>
          </w:pPr>
          <w:hyperlink w:anchor="_Toc125457615" w:history="1">
            <w:r w:rsidR="00275714" w:rsidRPr="00DB6EC6">
              <w:rPr>
                <w:rStyle w:val="-"/>
                <w:rFonts w:ascii="Segoe UI Semilight" w:hAnsi="Segoe UI Semilight" w:cs="Segoe UI Semilight"/>
                <w:noProof/>
              </w:rPr>
              <w:t xml:space="preserve">Χρήσιμες βιβλιογραφικές αναφορές και </w:t>
            </w:r>
            <w:r w:rsidR="00275714" w:rsidRPr="00DB6EC6">
              <w:rPr>
                <w:rStyle w:val="-"/>
                <w:rFonts w:ascii="Segoe UI Semilight" w:hAnsi="Segoe UI Semilight" w:cs="Segoe UI Semilight"/>
                <w:noProof/>
                <w:lang w:val="en-US"/>
              </w:rPr>
              <w:t>links</w:t>
            </w:r>
            <w:r w:rsidR="00275714" w:rsidRPr="00DB6EC6">
              <w:rPr>
                <w:rFonts w:ascii="Segoe UI Semilight" w:hAnsi="Segoe UI Semilight" w:cs="Segoe UI Semilight"/>
                <w:noProof/>
                <w:webHidden/>
              </w:rPr>
              <w:tab/>
            </w:r>
            <w:r w:rsidR="00275714" w:rsidRPr="00DB6EC6">
              <w:rPr>
                <w:rFonts w:ascii="Segoe UI Semilight" w:hAnsi="Segoe UI Semilight" w:cs="Segoe UI Semilight"/>
                <w:noProof/>
                <w:webHidden/>
              </w:rPr>
              <w:fldChar w:fldCharType="begin"/>
            </w:r>
            <w:r w:rsidR="00275714" w:rsidRPr="00DB6EC6">
              <w:rPr>
                <w:rFonts w:ascii="Segoe UI Semilight" w:hAnsi="Segoe UI Semilight" w:cs="Segoe UI Semilight"/>
                <w:noProof/>
                <w:webHidden/>
              </w:rPr>
              <w:instrText xml:space="preserve"> PAGEREF _Toc125457615 \h </w:instrText>
            </w:r>
            <w:r w:rsidR="00275714" w:rsidRPr="00DB6EC6">
              <w:rPr>
                <w:rFonts w:ascii="Segoe UI Semilight" w:hAnsi="Segoe UI Semilight" w:cs="Segoe UI Semilight"/>
                <w:noProof/>
                <w:webHidden/>
              </w:rPr>
            </w:r>
            <w:r w:rsidR="00275714" w:rsidRPr="00DB6EC6">
              <w:rPr>
                <w:rFonts w:ascii="Segoe UI Semilight" w:hAnsi="Segoe UI Semilight" w:cs="Segoe UI Semilight"/>
                <w:noProof/>
                <w:webHidden/>
              </w:rPr>
              <w:fldChar w:fldCharType="separate"/>
            </w:r>
            <w:r>
              <w:rPr>
                <w:rFonts w:ascii="Segoe UI Semilight" w:hAnsi="Segoe UI Semilight" w:cs="Segoe UI Semilight"/>
                <w:noProof/>
                <w:webHidden/>
              </w:rPr>
              <w:t>19</w:t>
            </w:r>
            <w:r w:rsidR="00275714" w:rsidRPr="00DB6EC6">
              <w:rPr>
                <w:rFonts w:ascii="Segoe UI Semilight" w:hAnsi="Segoe UI Semilight" w:cs="Segoe UI Semilight"/>
                <w:noProof/>
                <w:webHidden/>
              </w:rPr>
              <w:fldChar w:fldCharType="end"/>
            </w:r>
          </w:hyperlink>
        </w:p>
        <w:p w14:paraId="5627EC4B" w14:textId="0B311B39" w:rsidR="00855AAD" w:rsidRDefault="00EF16ED">
          <w:pPr>
            <w:tabs>
              <w:tab w:val="right" w:leader="dot" w:pos="9736"/>
            </w:tabs>
          </w:pPr>
          <w:r w:rsidRPr="00DB6EC6">
            <w:rPr>
              <w:rFonts w:ascii="Segoe UI Semilight" w:hAnsi="Segoe UI Semilight" w:cs="Segoe UI Semilight"/>
            </w:rPr>
            <w:fldChar w:fldCharType="end"/>
          </w:r>
        </w:p>
      </w:sdtContent>
    </w:sdt>
    <w:p w14:paraId="7DC5AF4F" w14:textId="53C76370" w:rsidR="00454CB1" w:rsidRDefault="00454CB1" w:rsidP="00454CB1">
      <w:pPr>
        <w:spacing w:after="0"/>
        <w:jc w:val="both"/>
        <w:rPr>
          <w:rFonts w:ascii="Segoe UI Semilight" w:hAnsi="Segoe UI Semilight" w:cs="Segoe UI Semilight"/>
          <w:b/>
        </w:rPr>
      </w:pPr>
    </w:p>
    <w:p w14:paraId="233E96E8" w14:textId="3330063E" w:rsidR="00454CB1" w:rsidRDefault="00454CB1" w:rsidP="00454CB1">
      <w:pPr>
        <w:spacing w:after="0"/>
        <w:jc w:val="both"/>
        <w:rPr>
          <w:rFonts w:ascii="Segoe UI Semilight" w:hAnsi="Segoe UI Semilight" w:cs="Segoe UI Semilight"/>
          <w:b/>
        </w:rPr>
      </w:pPr>
    </w:p>
    <w:p w14:paraId="546C48B2" w14:textId="592DBC24" w:rsidR="00454CB1" w:rsidRDefault="00454CB1" w:rsidP="00454CB1">
      <w:pPr>
        <w:spacing w:after="0"/>
        <w:jc w:val="both"/>
        <w:rPr>
          <w:rFonts w:ascii="Segoe UI Semilight" w:hAnsi="Segoe UI Semilight" w:cs="Segoe UI Semilight"/>
          <w:b/>
        </w:rPr>
      </w:pPr>
    </w:p>
    <w:p w14:paraId="4A9784FF" w14:textId="31D61543" w:rsidR="00454CB1" w:rsidRDefault="00454CB1" w:rsidP="00454CB1">
      <w:pPr>
        <w:spacing w:after="0"/>
        <w:jc w:val="both"/>
        <w:rPr>
          <w:rFonts w:ascii="Segoe UI Semilight" w:hAnsi="Segoe UI Semilight" w:cs="Segoe UI Semilight"/>
          <w:b/>
        </w:rPr>
      </w:pPr>
    </w:p>
    <w:p w14:paraId="7CFA7105" w14:textId="77777777" w:rsidR="00454CB1" w:rsidRDefault="00454CB1" w:rsidP="00454CB1">
      <w:pPr>
        <w:spacing w:after="0"/>
        <w:jc w:val="both"/>
        <w:rPr>
          <w:rFonts w:ascii="Segoe UI Semilight" w:hAnsi="Segoe UI Semilight" w:cs="Segoe UI Semilight"/>
          <w:b/>
        </w:rPr>
      </w:pPr>
    </w:p>
    <w:p w14:paraId="6520A326" w14:textId="5F9AAF80" w:rsidR="00454CB1" w:rsidRDefault="00454CB1" w:rsidP="00454CB1">
      <w:pPr>
        <w:spacing w:after="0"/>
        <w:jc w:val="both"/>
        <w:rPr>
          <w:rFonts w:ascii="Segoe UI Semilight" w:hAnsi="Segoe UI Semilight" w:cs="Segoe UI Semilight"/>
          <w:b/>
        </w:rPr>
      </w:pPr>
      <w:r>
        <w:rPr>
          <w:rFonts w:ascii="Segoe UI Semilight" w:hAnsi="Segoe UI Semilight" w:cs="Segoe UI Semilight"/>
          <w:b/>
        </w:rPr>
        <w:br w:type="page"/>
      </w:r>
    </w:p>
    <w:p w14:paraId="5599D809" w14:textId="41B03EE3" w:rsidR="00454CB1" w:rsidRDefault="00454CB1" w:rsidP="00454CB1">
      <w:pPr>
        <w:spacing w:after="0"/>
        <w:jc w:val="both"/>
        <w:rPr>
          <w:rFonts w:ascii="Segoe UI Semilight" w:hAnsi="Segoe UI Semilight" w:cs="Segoe UI Semilight"/>
          <w:b/>
        </w:rPr>
      </w:pPr>
    </w:p>
    <w:p w14:paraId="21695073" w14:textId="60401847" w:rsidR="00855AAD" w:rsidRDefault="00855AAD" w:rsidP="00454CB1">
      <w:pPr>
        <w:spacing w:after="0"/>
        <w:jc w:val="both"/>
        <w:rPr>
          <w:rFonts w:ascii="Segoe UI Semilight" w:hAnsi="Segoe UI Semilight" w:cs="Segoe UI Semilight"/>
          <w:b/>
        </w:rPr>
      </w:pPr>
    </w:p>
    <w:p w14:paraId="15F04718" w14:textId="3DE41B64" w:rsidR="00855AAD" w:rsidRDefault="00855AAD" w:rsidP="00454CB1">
      <w:pPr>
        <w:spacing w:after="0"/>
        <w:jc w:val="both"/>
        <w:rPr>
          <w:rFonts w:ascii="Segoe UI Semilight" w:hAnsi="Segoe UI Semilight" w:cs="Segoe UI Semilight"/>
          <w:b/>
        </w:rPr>
      </w:pPr>
    </w:p>
    <w:p w14:paraId="72FBA397" w14:textId="3ABFD702" w:rsidR="00855AAD" w:rsidRDefault="00855AAD" w:rsidP="00454CB1">
      <w:pPr>
        <w:spacing w:after="0"/>
        <w:jc w:val="both"/>
        <w:rPr>
          <w:rFonts w:ascii="Segoe UI Semilight" w:hAnsi="Segoe UI Semilight" w:cs="Segoe UI Semilight"/>
          <w:b/>
        </w:rPr>
      </w:pPr>
    </w:p>
    <w:p w14:paraId="6CA84B01" w14:textId="0F52590E" w:rsidR="00855AAD" w:rsidRDefault="00855AAD" w:rsidP="00454CB1">
      <w:pPr>
        <w:spacing w:after="0"/>
        <w:jc w:val="both"/>
        <w:rPr>
          <w:rFonts w:ascii="Segoe UI Semilight" w:hAnsi="Segoe UI Semilight" w:cs="Segoe UI Semilight"/>
          <w:b/>
        </w:rPr>
      </w:pPr>
    </w:p>
    <w:p w14:paraId="652F32F1" w14:textId="5EC244FB" w:rsidR="00855AAD" w:rsidRDefault="00855AAD" w:rsidP="00454CB1">
      <w:pPr>
        <w:spacing w:after="0"/>
        <w:jc w:val="both"/>
        <w:rPr>
          <w:rFonts w:ascii="Segoe UI Semilight" w:hAnsi="Segoe UI Semilight" w:cs="Segoe UI Semilight"/>
          <w:b/>
        </w:rPr>
      </w:pPr>
    </w:p>
    <w:p w14:paraId="5DDD2D92" w14:textId="092A1275" w:rsidR="00855AAD" w:rsidRDefault="00855AAD" w:rsidP="00454CB1">
      <w:pPr>
        <w:spacing w:after="0"/>
        <w:jc w:val="both"/>
        <w:rPr>
          <w:rFonts w:ascii="Segoe UI Semilight" w:hAnsi="Segoe UI Semilight" w:cs="Segoe UI Semilight"/>
          <w:b/>
        </w:rPr>
      </w:pPr>
    </w:p>
    <w:p w14:paraId="2E12D2DE" w14:textId="2330699D" w:rsidR="00855AAD" w:rsidRDefault="00855AAD" w:rsidP="00454CB1">
      <w:pPr>
        <w:spacing w:after="0"/>
        <w:jc w:val="both"/>
        <w:rPr>
          <w:rFonts w:ascii="Segoe UI Semilight" w:hAnsi="Segoe UI Semilight" w:cs="Segoe UI Semilight"/>
          <w:b/>
        </w:rPr>
      </w:pPr>
    </w:p>
    <w:p w14:paraId="13507325" w14:textId="77777777" w:rsidR="00855AAD" w:rsidRDefault="00855AAD" w:rsidP="00454CB1">
      <w:pPr>
        <w:spacing w:after="0"/>
        <w:jc w:val="both"/>
        <w:rPr>
          <w:rFonts w:ascii="Segoe UI Semilight" w:hAnsi="Segoe UI Semilight" w:cs="Segoe UI Semilight"/>
          <w:b/>
        </w:rPr>
      </w:pPr>
    </w:p>
    <w:p w14:paraId="7BF18FA5" w14:textId="7D209EAE" w:rsidR="00454CB1" w:rsidRDefault="00454CB1" w:rsidP="00454CB1">
      <w:pPr>
        <w:spacing w:after="0"/>
        <w:jc w:val="both"/>
        <w:rPr>
          <w:rFonts w:ascii="Segoe UI Semilight" w:hAnsi="Segoe UI Semilight" w:cs="Segoe UI Semilight"/>
          <w:b/>
        </w:rPr>
      </w:pPr>
    </w:p>
    <w:p w14:paraId="67746F39" w14:textId="78DBBAD7" w:rsidR="00454CB1" w:rsidRDefault="00454CB1" w:rsidP="00454CB1">
      <w:pPr>
        <w:spacing w:after="0"/>
        <w:jc w:val="both"/>
        <w:rPr>
          <w:rFonts w:ascii="Segoe UI Semilight" w:hAnsi="Segoe UI Semilight" w:cs="Segoe UI Semilight"/>
          <w:b/>
        </w:rPr>
      </w:pPr>
    </w:p>
    <w:p w14:paraId="209BC1D8" w14:textId="77777777" w:rsidR="00454CB1" w:rsidRDefault="00454CB1" w:rsidP="00454CB1">
      <w:pPr>
        <w:spacing w:after="0"/>
        <w:jc w:val="both"/>
        <w:rPr>
          <w:rFonts w:ascii="Segoe UI Semilight" w:hAnsi="Segoe UI Semilight" w:cs="Segoe UI Semilight"/>
          <w:b/>
        </w:rPr>
      </w:pPr>
    </w:p>
    <w:p w14:paraId="0F29E497" w14:textId="45F2E122" w:rsidR="008745C6" w:rsidRPr="00454CB1" w:rsidRDefault="00EF16ED" w:rsidP="00454CB1">
      <w:pPr>
        <w:pStyle w:val="1"/>
        <w:shd w:val="clear" w:color="auto" w:fill="002060"/>
        <w:spacing w:before="0"/>
        <w:rPr>
          <w:rFonts w:ascii="Segoe UI Semilight" w:hAnsi="Segoe UI Semilight" w:cs="Segoe UI Semilight"/>
          <w:b/>
          <w:bCs/>
          <w:color w:val="FFFFFF" w:themeColor="background1"/>
          <w:sz w:val="28"/>
          <w:szCs w:val="28"/>
        </w:rPr>
      </w:pPr>
      <w:bookmarkStart w:id="2" w:name="_Toc125457608"/>
      <w:r>
        <w:rPr>
          <w:rFonts w:ascii="Segoe UI Semilight" w:hAnsi="Segoe UI Semilight" w:cs="Segoe UI Semilight"/>
          <w:b/>
          <w:bCs/>
          <w:color w:val="FFFFFF" w:themeColor="background1"/>
          <w:sz w:val="28"/>
          <w:szCs w:val="28"/>
        </w:rPr>
        <w:t>Περίληψη</w:t>
      </w:r>
      <w:bookmarkEnd w:id="2"/>
    </w:p>
    <w:p w14:paraId="652E7538" w14:textId="77777777" w:rsidR="00454CB1" w:rsidRDefault="00454CB1" w:rsidP="00454CB1">
      <w:pPr>
        <w:spacing w:after="0"/>
        <w:jc w:val="both"/>
        <w:rPr>
          <w:rFonts w:ascii="Segoe UI Semilight" w:hAnsi="Segoe UI Semilight" w:cs="Segoe UI Semilight"/>
        </w:rPr>
      </w:pPr>
    </w:p>
    <w:p w14:paraId="5533384A" w14:textId="3E708649" w:rsidR="008745C6" w:rsidRPr="00914001" w:rsidRDefault="008745C6" w:rsidP="00454CB1">
      <w:pPr>
        <w:spacing w:after="0"/>
        <w:jc w:val="both"/>
        <w:rPr>
          <w:rFonts w:ascii="Segoe UI Semilight" w:hAnsi="Segoe UI Semilight" w:cs="Segoe UI Semilight"/>
        </w:rPr>
      </w:pPr>
      <w:r w:rsidRPr="00914001">
        <w:rPr>
          <w:rFonts w:ascii="Segoe UI Semilight" w:hAnsi="Segoe UI Semilight" w:cs="Segoe UI Semilight"/>
        </w:rPr>
        <w:t xml:space="preserve">Στην ανάλυση που </w:t>
      </w:r>
      <w:r w:rsidR="00124A2C" w:rsidRPr="00914001">
        <w:rPr>
          <w:rFonts w:ascii="Segoe UI Semilight" w:hAnsi="Segoe UI Semilight" w:cs="Segoe UI Semilight"/>
        </w:rPr>
        <w:t xml:space="preserve">ακολουθεί προτάσσεται το θεωρητικό, </w:t>
      </w:r>
      <w:r w:rsidR="00B75FC5" w:rsidRPr="00914001">
        <w:rPr>
          <w:rFonts w:ascii="Segoe UI Semilight" w:hAnsi="Segoe UI Semilight" w:cs="Segoe UI Semilight"/>
        </w:rPr>
        <w:t xml:space="preserve">το </w:t>
      </w:r>
      <w:r w:rsidR="00124A2C" w:rsidRPr="00914001">
        <w:rPr>
          <w:rFonts w:ascii="Segoe UI Semilight" w:hAnsi="Segoe UI Semilight" w:cs="Segoe UI Semilight"/>
        </w:rPr>
        <w:t xml:space="preserve">διεθνές και </w:t>
      </w:r>
      <w:r w:rsidR="00B75FC5" w:rsidRPr="00914001">
        <w:rPr>
          <w:rFonts w:ascii="Segoe UI Semilight" w:hAnsi="Segoe UI Semilight" w:cs="Segoe UI Semilight"/>
        </w:rPr>
        <w:t xml:space="preserve">το </w:t>
      </w:r>
      <w:r w:rsidR="00124A2C" w:rsidRPr="00914001">
        <w:rPr>
          <w:rFonts w:ascii="Segoe UI Semilight" w:hAnsi="Segoe UI Semilight" w:cs="Segoe UI Semilight"/>
        </w:rPr>
        <w:t xml:space="preserve">ελληνικό </w:t>
      </w:r>
      <w:r w:rsidRPr="00914001">
        <w:rPr>
          <w:rFonts w:ascii="Segoe UI Semilight" w:hAnsi="Segoe UI Semilight" w:cs="Segoe UI Semilight"/>
        </w:rPr>
        <w:t xml:space="preserve">πλαίσιο που αφορά στο φαινόμενο της </w:t>
      </w:r>
      <w:r w:rsidR="00124A2C" w:rsidRPr="00914001">
        <w:rPr>
          <w:rFonts w:ascii="Segoe UI Semilight" w:hAnsi="Segoe UI Semilight" w:cs="Segoe UI Semilight"/>
        </w:rPr>
        <w:t xml:space="preserve">καινοτομίας και της </w:t>
      </w:r>
      <w:r w:rsidRPr="00914001">
        <w:rPr>
          <w:rFonts w:ascii="Segoe UI Semilight" w:hAnsi="Segoe UI Semilight" w:cs="Segoe UI Semilight"/>
        </w:rPr>
        <w:t xml:space="preserve">καινοτόμου-νεοφυούς </w:t>
      </w:r>
      <w:r w:rsidR="00124A2C" w:rsidRPr="00914001">
        <w:rPr>
          <w:rFonts w:ascii="Segoe UI Semilight" w:hAnsi="Segoe UI Semilight" w:cs="Segoe UI Semilight"/>
        </w:rPr>
        <w:t xml:space="preserve">επιχειρηματικότητας. </w:t>
      </w:r>
      <w:bookmarkStart w:id="3" w:name="_Hlk123716775"/>
      <w:r w:rsidRPr="00914001">
        <w:rPr>
          <w:rFonts w:ascii="Segoe UI Semilight" w:hAnsi="Segoe UI Semilight" w:cs="Segoe UI Semilight"/>
        </w:rPr>
        <w:t xml:space="preserve">Στη συνέχεια, αφού παρουσιαστεί συνοπτικά το οικοσύστημα των νεοφυών επιχειρήσεων </w:t>
      </w:r>
      <w:r w:rsidR="00124A2C" w:rsidRPr="00914001">
        <w:rPr>
          <w:rFonts w:ascii="Segoe UI Semilight" w:hAnsi="Segoe UI Semilight" w:cs="Segoe UI Semilight"/>
        </w:rPr>
        <w:t>σε εθνικό επίπεδο</w:t>
      </w:r>
      <w:r w:rsidR="00427B6B" w:rsidRPr="00914001">
        <w:rPr>
          <w:rFonts w:ascii="Segoe UI Semilight" w:hAnsi="Segoe UI Semilight" w:cs="Segoe UI Semilight"/>
        </w:rPr>
        <w:t>,</w:t>
      </w:r>
      <w:bookmarkEnd w:id="3"/>
      <w:r w:rsidR="00855AAD">
        <w:rPr>
          <w:rFonts w:ascii="Segoe UI Semilight" w:hAnsi="Segoe UI Semilight" w:cs="Segoe UI Semilight"/>
        </w:rPr>
        <w:t xml:space="preserve"> </w:t>
      </w:r>
      <w:r w:rsidR="004233BB" w:rsidRPr="00914001">
        <w:rPr>
          <w:rFonts w:ascii="Segoe UI Semilight" w:hAnsi="Segoe UI Semilight" w:cs="Segoe UI Semilight"/>
        </w:rPr>
        <w:t>α</w:t>
      </w:r>
      <w:r w:rsidR="00D416A1" w:rsidRPr="00914001">
        <w:rPr>
          <w:rFonts w:ascii="Segoe UI Semilight" w:hAnsi="Segoe UI Semilight" w:cs="Segoe UI Semilight"/>
        </w:rPr>
        <w:t xml:space="preserve">κολουθεί παρουσίαση του υποστηρικτικού θεσμικού πλαισίου για τις </w:t>
      </w:r>
      <w:r w:rsidR="00D416A1" w:rsidRPr="00914001">
        <w:rPr>
          <w:rFonts w:ascii="Segoe UI Semilight" w:hAnsi="Segoe UI Semilight" w:cs="Segoe UI Semilight"/>
          <w:lang w:val="en-US"/>
        </w:rPr>
        <w:t>startups</w:t>
      </w:r>
      <w:r w:rsidR="00D416A1" w:rsidRPr="00914001">
        <w:rPr>
          <w:rFonts w:ascii="Segoe UI Semilight" w:hAnsi="Segoe UI Semilight" w:cs="Segoe UI Semilight"/>
        </w:rPr>
        <w:t xml:space="preserve"> και </w:t>
      </w:r>
      <w:r w:rsidR="001D4AE8" w:rsidRPr="00914001">
        <w:rPr>
          <w:rFonts w:ascii="Segoe UI Semilight" w:hAnsi="Segoe UI Semilight" w:cs="Segoe UI Semilight"/>
        </w:rPr>
        <w:t xml:space="preserve">συνοπτική συζήτηση </w:t>
      </w:r>
      <w:r w:rsidR="00D416A1" w:rsidRPr="00914001">
        <w:rPr>
          <w:rFonts w:ascii="Segoe UI Semilight" w:hAnsi="Segoe UI Semilight" w:cs="Segoe UI Semilight"/>
        </w:rPr>
        <w:t>για τη συσχέτι</w:t>
      </w:r>
      <w:r w:rsidR="001D4AE8" w:rsidRPr="00914001">
        <w:rPr>
          <w:rFonts w:ascii="Segoe UI Semilight" w:hAnsi="Segoe UI Semilight" w:cs="Segoe UI Semilight"/>
        </w:rPr>
        <w:t xml:space="preserve">ση μεταξύ </w:t>
      </w:r>
      <w:r w:rsidR="00427B6B" w:rsidRPr="00914001">
        <w:rPr>
          <w:rFonts w:ascii="Segoe UI Semilight" w:hAnsi="Segoe UI Semilight" w:cs="Segoe UI Semilight"/>
        </w:rPr>
        <w:t xml:space="preserve">του αριθμού </w:t>
      </w:r>
      <w:r w:rsidR="001D4AE8" w:rsidRPr="00914001">
        <w:rPr>
          <w:rFonts w:ascii="Segoe UI Semilight" w:hAnsi="Segoe UI Semilight" w:cs="Segoe UI Semilight"/>
        </w:rPr>
        <w:t xml:space="preserve">των </w:t>
      </w:r>
      <w:r w:rsidR="001D4AE8" w:rsidRPr="00914001">
        <w:rPr>
          <w:rFonts w:ascii="Segoe UI Semilight" w:hAnsi="Segoe UI Semilight" w:cs="Segoe UI Semilight"/>
          <w:lang w:val="en-US"/>
        </w:rPr>
        <w:t>startups</w:t>
      </w:r>
      <w:r w:rsidR="001D4AE8" w:rsidRPr="00914001">
        <w:rPr>
          <w:rFonts w:ascii="Segoe UI Semilight" w:hAnsi="Segoe UI Semilight" w:cs="Segoe UI Semilight"/>
        </w:rPr>
        <w:t xml:space="preserve"> και επιλεγμένων </w:t>
      </w:r>
      <w:proofErr w:type="spellStart"/>
      <w:r w:rsidR="00D416A1" w:rsidRPr="00914001">
        <w:rPr>
          <w:rFonts w:ascii="Segoe UI Semilight" w:hAnsi="Segoe UI Semilight" w:cs="Segoe UI Semilight"/>
        </w:rPr>
        <w:t>μ</w:t>
      </w:r>
      <w:r w:rsidR="00B75FC5" w:rsidRPr="00914001">
        <w:rPr>
          <w:rFonts w:ascii="Segoe UI Semilight" w:hAnsi="Segoe UI Semilight" w:cs="Segoe UI Semilight"/>
        </w:rPr>
        <w:t>α</w:t>
      </w:r>
      <w:r w:rsidR="00D416A1" w:rsidRPr="00914001">
        <w:rPr>
          <w:rFonts w:ascii="Segoe UI Semilight" w:hAnsi="Segoe UI Semilight" w:cs="Segoe UI Semilight"/>
        </w:rPr>
        <w:t>κρο</w:t>
      </w:r>
      <w:proofErr w:type="spellEnd"/>
      <w:r w:rsidR="00B75FC5" w:rsidRPr="00914001">
        <w:rPr>
          <w:rFonts w:ascii="Segoe UI Semilight" w:hAnsi="Segoe UI Semilight" w:cs="Segoe UI Semilight"/>
        </w:rPr>
        <w:t>-</w:t>
      </w:r>
      <w:r w:rsidR="00D416A1" w:rsidRPr="00914001">
        <w:rPr>
          <w:rFonts w:ascii="Segoe UI Semilight" w:hAnsi="Segoe UI Semilight" w:cs="Segoe UI Semilight"/>
        </w:rPr>
        <w:t xml:space="preserve"> μεταβλητών.</w:t>
      </w:r>
      <w:r w:rsidR="001D4AE8" w:rsidRPr="00914001">
        <w:rPr>
          <w:rFonts w:ascii="Segoe UI Semilight" w:hAnsi="Segoe UI Semilight" w:cs="Segoe UI Semilight"/>
        </w:rPr>
        <w:t xml:space="preserve"> </w:t>
      </w:r>
      <w:r w:rsidRPr="00914001">
        <w:rPr>
          <w:rFonts w:ascii="Segoe UI Semilight" w:hAnsi="Segoe UI Semilight" w:cs="Segoe UI Semilight"/>
        </w:rPr>
        <w:t>Η εργασία</w:t>
      </w:r>
      <w:r w:rsidR="00D416A1" w:rsidRPr="00914001">
        <w:rPr>
          <w:rFonts w:ascii="Segoe UI Semilight" w:hAnsi="Segoe UI Semilight" w:cs="Segoe UI Semilight"/>
        </w:rPr>
        <w:t xml:space="preserve"> </w:t>
      </w:r>
      <w:r w:rsidR="005B5B1F" w:rsidRPr="00914001">
        <w:rPr>
          <w:rFonts w:ascii="Segoe UI Semilight" w:hAnsi="Segoe UI Semilight" w:cs="Segoe UI Semilight"/>
        </w:rPr>
        <w:t>κλείνει</w:t>
      </w:r>
      <w:r w:rsidRPr="00914001">
        <w:rPr>
          <w:rFonts w:ascii="Segoe UI Semilight" w:hAnsi="Segoe UI Semilight" w:cs="Segoe UI Semilight"/>
        </w:rPr>
        <w:t xml:space="preserve"> </w:t>
      </w:r>
      <w:r w:rsidR="00D416A1" w:rsidRPr="00914001">
        <w:rPr>
          <w:rFonts w:ascii="Segoe UI Semilight" w:hAnsi="Segoe UI Semilight" w:cs="Segoe UI Semilight"/>
        </w:rPr>
        <w:t>θ</w:t>
      </w:r>
      <w:r w:rsidR="005B5B1F" w:rsidRPr="00914001">
        <w:rPr>
          <w:rFonts w:ascii="Segoe UI Semilight" w:hAnsi="Segoe UI Semilight" w:cs="Segoe UI Semilight"/>
        </w:rPr>
        <w:t>έτοντας</w:t>
      </w:r>
      <w:r w:rsidR="00E56471" w:rsidRPr="00914001">
        <w:rPr>
          <w:rFonts w:ascii="Segoe UI Semilight" w:hAnsi="Segoe UI Semilight" w:cs="Segoe UI Semilight"/>
        </w:rPr>
        <w:t xml:space="preserve"> ιδιαίτερους </w:t>
      </w:r>
      <w:r w:rsidR="005B5B1F" w:rsidRPr="00914001">
        <w:rPr>
          <w:rFonts w:ascii="Segoe UI Semilight" w:hAnsi="Segoe UI Semilight" w:cs="Segoe UI Semilight"/>
        </w:rPr>
        <w:t xml:space="preserve">και ίσως μη συμβατικούς </w:t>
      </w:r>
      <w:r w:rsidR="00E56471" w:rsidRPr="00914001">
        <w:rPr>
          <w:rFonts w:ascii="Segoe UI Semilight" w:hAnsi="Segoe UI Semilight" w:cs="Segoe UI Semilight"/>
        </w:rPr>
        <w:t xml:space="preserve">προβληματισμούς </w:t>
      </w:r>
      <w:r w:rsidRPr="00914001">
        <w:rPr>
          <w:rFonts w:ascii="Segoe UI Semilight" w:hAnsi="Segoe UI Semilight" w:cs="Segoe UI Semilight"/>
        </w:rPr>
        <w:t>για</w:t>
      </w:r>
      <w:r w:rsidR="00E56471" w:rsidRPr="00914001">
        <w:rPr>
          <w:rFonts w:ascii="Segoe UI Semilight" w:hAnsi="Segoe UI Semilight" w:cs="Segoe UI Semilight"/>
        </w:rPr>
        <w:t xml:space="preserve"> το πώς μπορεί να επιταχυνθεί και εξισορροπηθεί η εξάπλωση</w:t>
      </w:r>
      <w:r w:rsidRPr="00914001">
        <w:rPr>
          <w:rFonts w:ascii="Segoe UI Semilight" w:hAnsi="Segoe UI Semilight" w:cs="Segoe UI Semilight"/>
        </w:rPr>
        <w:t xml:space="preserve"> του οικοσυστήματος της νεοφυούς επιχειρηματικότητας στις περιφέρειες. </w:t>
      </w:r>
    </w:p>
    <w:p w14:paraId="3751D7F7" w14:textId="5C86BF61" w:rsidR="00454CB1" w:rsidRDefault="00454CB1" w:rsidP="00454CB1">
      <w:pPr>
        <w:spacing w:after="0"/>
        <w:jc w:val="both"/>
        <w:rPr>
          <w:rFonts w:ascii="Segoe UI Semilight" w:hAnsi="Segoe UI Semilight" w:cs="Segoe UI Semilight"/>
        </w:rPr>
      </w:pPr>
      <w:r>
        <w:rPr>
          <w:rFonts w:ascii="Segoe UI Semilight" w:hAnsi="Segoe UI Semilight" w:cs="Segoe UI Semilight"/>
        </w:rPr>
        <w:br w:type="page"/>
      </w:r>
    </w:p>
    <w:p w14:paraId="29035B02" w14:textId="05580D6E" w:rsidR="008745C6" w:rsidRPr="00454CB1" w:rsidRDefault="00EF16ED" w:rsidP="00454CB1">
      <w:pPr>
        <w:pStyle w:val="1"/>
        <w:numPr>
          <w:ilvl w:val="0"/>
          <w:numId w:val="3"/>
        </w:numPr>
        <w:shd w:val="clear" w:color="auto" w:fill="002060"/>
        <w:spacing w:before="0"/>
        <w:rPr>
          <w:rFonts w:ascii="Segoe UI Semilight" w:hAnsi="Segoe UI Semilight" w:cs="Segoe UI Semilight"/>
          <w:b/>
          <w:bCs/>
          <w:color w:val="FFFFFF" w:themeColor="background1"/>
          <w:sz w:val="28"/>
          <w:szCs w:val="28"/>
        </w:rPr>
      </w:pPr>
      <w:bookmarkStart w:id="4" w:name="_Toc125457609"/>
      <w:r>
        <w:rPr>
          <w:rFonts w:ascii="Segoe UI Semilight" w:hAnsi="Segoe UI Semilight" w:cs="Segoe UI Semilight"/>
          <w:b/>
          <w:bCs/>
          <w:color w:val="FFFFFF" w:themeColor="background1"/>
          <w:sz w:val="28"/>
          <w:szCs w:val="28"/>
        </w:rPr>
        <w:lastRenderedPageBreak/>
        <w:t>Καινοτομία και καινοτόμος επιχειρηματικότητα</w:t>
      </w:r>
      <w:bookmarkEnd w:id="4"/>
    </w:p>
    <w:p w14:paraId="6FE2AC9A" w14:textId="77777777" w:rsidR="00454CB1" w:rsidRDefault="00454CB1" w:rsidP="00454CB1">
      <w:pPr>
        <w:spacing w:after="0"/>
        <w:jc w:val="both"/>
        <w:rPr>
          <w:rFonts w:ascii="Segoe UI Semilight" w:hAnsi="Segoe UI Semilight" w:cs="Segoe UI Semilight"/>
          <w:b/>
        </w:rPr>
      </w:pPr>
    </w:p>
    <w:p w14:paraId="00C71354" w14:textId="12683923" w:rsidR="00F3056B" w:rsidRDefault="004A73A6" w:rsidP="00454CB1">
      <w:pPr>
        <w:spacing w:after="0"/>
        <w:jc w:val="both"/>
        <w:rPr>
          <w:rFonts w:ascii="Segoe UI Semilight" w:hAnsi="Segoe UI Semilight" w:cs="Segoe UI Semilight"/>
        </w:rPr>
      </w:pPr>
      <w:r w:rsidRPr="00914001">
        <w:rPr>
          <w:rFonts w:ascii="Segoe UI Semilight" w:hAnsi="Segoe UI Semilight" w:cs="Segoe UI Semilight"/>
          <w:b/>
        </w:rPr>
        <w:t>Στη σημερινή συγκυρία των πολλαπλών κρίσεων</w:t>
      </w:r>
      <w:r w:rsidR="00B75FC5" w:rsidRPr="00914001">
        <w:rPr>
          <w:rFonts w:ascii="Segoe UI Semilight" w:hAnsi="Segoe UI Semilight" w:cs="Segoe UI Semilight"/>
          <w:b/>
        </w:rPr>
        <w:t>,</w:t>
      </w:r>
      <w:r w:rsidRPr="00914001">
        <w:rPr>
          <w:rFonts w:ascii="Segoe UI Semilight" w:hAnsi="Segoe UI Semilight" w:cs="Segoe UI Semilight"/>
          <w:b/>
        </w:rPr>
        <w:t xml:space="preserve"> η καινοτομία και η καινοτόμα επιχειρηματικότητα βρίσκεται στο επίκεντρο της συζήτησης της διεθνούς κοινότητας για την επίτευξη του απόλυτα αναγκαίου στόχου της βιώσιμης ανάπτυξης</w:t>
      </w:r>
      <w:r w:rsidR="008745C6" w:rsidRPr="00914001">
        <w:rPr>
          <w:rFonts w:ascii="Segoe UI Semilight" w:hAnsi="Segoe UI Semilight" w:cs="Segoe UI Semilight"/>
        </w:rPr>
        <w:t xml:space="preserve">. Η καινοτόμος επιχειρηματικότητα είναι μία ευρεία κατηγορία που εμπεριέχει διαφόρων ειδών επιχειρήσεις. Η παρούσα εργασία επικεντρώνεται στο κομμάτι της καινοτόμου επιχειρηματικότητας που αφορά </w:t>
      </w:r>
      <w:r w:rsidR="00427B6B" w:rsidRPr="00914001">
        <w:rPr>
          <w:rFonts w:ascii="Segoe UI Semilight" w:hAnsi="Segoe UI Semilight" w:cs="Segoe UI Semilight"/>
        </w:rPr>
        <w:t>σ</w:t>
      </w:r>
      <w:r w:rsidR="008745C6" w:rsidRPr="00914001">
        <w:rPr>
          <w:rFonts w:ascii="Segoe UI Semilight" w:hAnsi="Segoe UI Semilight" w:cs="Segoe UI Semilight"/>
        </w:rPr>
        <w:t xml:space="preserve">τις </w:t>
      </w:r>
      <w:r w:rsidR="008745C6" w:rsidRPr="00914001">
        <w:rPr>
          <w:rFonts w:ascii="Segoe UI Semilight" w:hAnsi="Segoe UI Semilight" w:cs="Segoe UI Semilight"/>
          <w:b/>
        </w:rPr>
        <w:t>νεοφυείς επιχειρήσεις (</w:t>
      </w:r>
      <w:r w:rsidR="008745C6" w:rsidRPr="00914001">
        <w:rPr>
          <w:rFonts w:ascii="Segoe UI Semilight" w:hAnsi="Segoe UI Semilight" w:cs="Segoe UI Semilight"/>
          <w:b/>
          <w:lang w:val="en-US"/>
        </w:rPr>
        <w:t>startups</w:t>
      </w:r>
      <w:r w:rsidR="008745C6" w:rsidRPr="00914001">
        <w:rPr>
          <w:rFonts w:ascii="Segoe UI Semilight" w:hAnsi="Segoe UI Semilight" w:cs="Segoe UI Semilight"/>
          <w:b/>
        </w:rPr>
        <w:t>)</w:t>
      </w:r>
      <w:r w:rsidR="008745C6" w:rsidRPr="00914001">
        <w:rPr>
          <w:rFonts w:ascii="Segoe UI Semilight" w:hAnsi="Segoe UI Semilight" w:cs="Segoe UI Semilight"/>
        </w:rPr>
        <w:t xml:space="preserve">. </w:t>
      </w:r>
      <w:r w:rsidR="009856C0" w:rsidRPr="00914001">
        <w:rPr>
          <w:rFonts w:ascii="Segoe UI Semilight" w:hAnsi="Segoe UI Semilight" w:cs="Segoe UI Semilight"/>
        </w:rPr>
        <w:t>Καθώς η νεοφυής επιχειρηματικότητα έχει στην καρδ</w:t>
      </w:r>
      <w:r w:rsidR="00B75FC5" w:rsidRPr="00914001">
        <w:rPr>
          <w:rFonts w:ascii="Segoe UI Semilight" w:hAnsi="Segoe UI Semilight" w:cs="Segoe UI Semilight"/>
        </w:rPr>
        <w:t>ιά</w:t>
      </w:r>
      <w:r w:rsidR="009856C0" w:rsidRPr="00914001">
        <w:rPr>
          <w:rFonts w:ascii="Segoe UI Semilight" w:hAnsi="Segoe UI Semilight" w:cs="Segoe UI Semilight"/>
        </w:rPr>
        <w:t xml:space="preserve"> της την καινοτομία</w:t>
      </w:r>
      <w:r w:rsidR="00B75FC5" w:rsidRPr="00914001">
        <w:rPr>
          <w:rFonts w:ascii="Segoe UI Semilight" w:hAnsi="Segoe UI Semilight" w:cs="Segoe UI Semilight"/>
        </w:rPr>
        <w:t>,</w:t>
      </w:r>
      <w:r w:rsidR="009856C0" w:rsidRPr="00914001">
        <w:rPr>
          <w:rFonts w:ascii="Segoe UI Semilight" w:hAnsi="Segoe UI Semilight" w:cs="Segoe UI Semilight"/>
        </w:rPr>
        <w:t xml:space="preserve"> η ανάλυση ξεκινά </w:t>
      </w:r>
      <w:r w:rsidR="001F6148" w:rsidRPr="00914001">
        <w:rPr>
          <w:rFonts w:ascii="Segoe UI Semilight" w:hAnsi="Segoe UI Semilight" w:cs="Segoe UI Semilight"/>
        </w:rPr>
        <w:t xml:space="preserve">ακριβώς </w:t>
      </w:r>
      <w:r w:rsidR="009856C0" w:rsidRPr="00914001">
        <w:rPr>
          <w:rFonts w:ascii="Segoe UI Semilight" w:hAnsi="Segoe UI Semilight" w:cs="Segoe UI Semilight"/>
        </w:rPr>
        <w:t xml:space="preserve">από </w:t>
      </w:r>
      <w:r w:rsidR="00F3056B" w:rsidRPr="00914001">
        <w:rPr>
          <w:rFonts w:ascii="Segoe UI Semilight" w:hAnsi="Segoe UI Semilight" w:cs="Segoe UI Semilight"/>
        </w:rPr>
        <w:t>αυτό το σημείο</w:t>
      </w:r>
      <w:r w:rsidR="001F6148" w:rsidRPr="00914001">
        <w:rPr>
          <w:rFonts w:ascii="Segoe UI Semilight" w:hAnsi="Segoe UI Semilight" w:cs="Segoe UI Semilight"/>
        </w:rPr>
        <w:t xml:space="preserve"> και μάλιστα με μία σύντομη ιστορική αναδρομή</w:t>
      </w:r>
      <w:r w:rsidR="00F3056B" w:rsidRPr="00914001">
        <w:rPr>
          <w:rFonts w:ascii="Segoe UI Semilight" w:hAnsi="Segoe UI Semilight" w:cs="Segoe UI Semilight"/>
        </w:rPr>
        <w:t>.</w:t>
      </w:r>
    </w:p>
    <w:p w14:paraId="4364B9FF" w14:textId="77777777" w:rsidR="00454CB1" w:rsidRPr="00914001" w:rsidRDefault="00454CB1" w:rsidP="00454CB1">
      <w:pPr>
        <w:spacing w:after="0"/>
        <w:jc w:val="both"/>
        <w:rPr>
          <w:rFonts w:ascii="Segoe UI Semilight" w:hAnsi="Segoe UI Semilight" w:cs="Segoe UI Semilight"/>
        </w:rPr>
      </w:pPr>
    </w:p>
    <w:p w14:paraId="703D2872" w14:textId="0A405404" w:rsidR="009856C0" w:rsidRDefault="009856C0" w:rsidP="00454CB1">
      <w:pPr>
        <w:spacing w:after="0"/>
        <w:jc w:val="both"/>
        <w:rPr>
          <w:rFonts w:ascii="Segoe UI Semilight" w:hAnsi="Segoe UI Semilight" w:cs="Segoe UI Semilight"/>
          <w:b/>
        </w:rPr>
      </w:pPr>
      <w:r w:rsidRPr="00914001">
        <w:rPr>
          <w:rFonts w:ascii="Segoe UI Semilight" w:hAnsi="Segoe UI Semilight" w:cs="Segoe UI Semilight"/>
          <w:b/>
        </w:rPr>
        <w:t xml:space="preserve">Τα κύματα καινοτομίας στην παγκόσμια οικονομία </w:t>
      </w:r>
    </w:p>
    <w:p w14:paraId="60E3D1E7" w14:textId="77777777" w:rsidR="00454CB1" w:rsidRPr="00914001" w:rsidRDefault="00454CB1" w:rsidP="00454CB1">
      <w:pPr>
        <w:spacing w:after="0"/>
        <w:jc w:val="both"/>
        <w:rPr>
          <w:rFonts w:ascii="Segoe UI Semilight" w:hAnsi="Segoe UI Semilight" w:cs="Segoe UI Semilight"/>
          <w:b/>
        </w:rPr>
      </w:pPr>
    </w:p>
    <w:p w14:paraId="7545A0B0" w14:textId="47156538" w:rsidR="009856C0" w:rsidRDefault="009856C0" w:rsidP="00454CB1">
      <w:pPr>
        <w:spacing w:after="0"/>
        <w:jc w:val="both"/>
        <w:rPr>
          <w:rFonts w:ascii="Segoe UI Semilight" w:hAnsi="Segoe UI Semilight" w:cs="Segoe UI Semilight"/>
        </w:rPr>
      </w:pPr>
      <w:r w:rsidRPr="00914001">
        <w:rPr>
          <w:rFonts w:ascii="Segoe UI Semilight" w:hAnsi="Segoe UI Semilight" w:cs="Segoe UI Semilight"/>
        </w:rPr>
        <w:t xml:space="preserve">Το σημείο εκκίνησης των σύγχρονων μεγάλων κυμάτων καινοτομίας ήταν η έναρξη της πρώτης βιομηχανικής επανάστασης που ξεκίνησε στα μέσα του 18ου αιώνα. Σήμερα, η ανθρωπότητα βιώνει το έκτο κύμα καινοτομίας που ξεκίνησε πριν 25 χρόνια και αφορά στην </w:t>
      </w:r>
      <w:proofErr w:type="spellStart"/>
      <w:r w:rsidRPr="00914001">
        <w:rPr>
          <w:rFonts w:ascii="Segoe UI Semilight" w:hAnsi="Segoe UI Semilight" w:cs="Segoe UI Semilight"/>
        </w:rPr>
        <w:t>ψηφιοποίηση</w:t>
      </w:r>
      <w:proofErr w:type="spellEnd"/>
      <w:r w:rsidRPr="00914001">
        <w:rPr>
          <w:rFonts w:ascii="Segoe UI Semilight" w:hAnsi="Segoe UI Semilight" w:cs="Segoe UI Semilight"/>
        </w:rPr>
        <w:t xml:space="preserve"> και τη δύναμη της τεχνητής νοημοσύνης (ή αλλιώς </w:t>
      </w:r>
      <w:r w:rsidRPr="00914001">
        <w:rPr>
          <w:rFonts w:ascii="Segoe UI Semilight" w:hAnsi="Segoe UI Semilight" w:cs="Segoe UI Semilight"/>
          <w:lang w:val="en-US"/>
        </w:rPr>
        <w:t>Industry</w:t>
      </w:r>
      <w:r w:rsidRPr="00914001">
        <w:rPr>
          <w:rFonts w:ascii="Segoe UI Semilight" w:hAnsi="Segoe UI Semilight" w:cs="Segoe UI Semilight"/>
        </w:rPr>
        <w:t xml:space="preserve"> 4.0), το οποίο ταυτόχρονα επικεντρώνεται σε νεότερους τεχνολογικούς κλάδους (όπως π.χ. η ρομποτική, η βιοτεχνολογία, η </w:t>
      </w:r>
      <w:proofErr w:type="spellStart"/>
      <w:r w:rsidRPr="00914001">
        <w:rPr>
          <w:rFonts w:ascii="Segoe UI Semilight" w:hAnsi="Segoe UI Semilight" w:cs="Segoe UI Semilight"/>
        </w:rPr>
        <w:t>νανοτεχνολογία</w:t>
      </w:r>
      <w:proofErr w:type="spellEnd"/>
      <w:r w:rsidRPr="00914001">
        <w:rPr>
          <w:rFonts w:ascii="Segoe UI Semilight" w:hAnsi="Segoe UI Semilight" w:cs="Segoe UI Semilight"/>
        </w:rPr>
        <w:t xml:space="preserve">, </w:t>
      </w:r>
      <w:r w:rsidR="00F93CA4" w:rsidRPr="00914001">
        <w:rPr>
          <w:rFonts w:ascii="Segoe UI Semilight" w:hAnsi="Segoe UI Semilight" w:cs="Segoe UI Semilight"/>
        </w:rPr>
        <w:t xml:space="preserve">η περιβαλλοντολογική τεχνολογία, </w:t>
      </w:r>
      <w:r w:rsidRPr="00914001">
        <w:rPr>
          <w:rFonts w:ascii="Segoe UI Semilight" w:hAnsi="Segoe UI Semilight" w:cs="Segoe UI Semilight"/>
        </w:rPr>
        <w:t>οι επιστήμες της ζωής και η τεχνολογία της υγείας</w:t>
      </w:r>
      <w:r w:rsidR="00F93CA4" w:rsidRPr="00914001">
        <w:rPr>
          <w:rFonts w:ascii="Segoe UI Semilight" w:hAnsi="Segoe UI Semilight" w:cs="Segoe UI Semilight"/>
        </w:rPr>
        <w:t xml:space="preserve"> </w:t>
      </w:r>
      <w:r w:rsidRPr="00914001">
        <w:rPr>
          <w:rFonts w:ascii="Segoe UI Semilight" w:hAnsi="Segoe UI Semilight" w:cs="Segoe UI Semilight"/>
        </w:rPr>
        <w:t>κ.λπ.). Να σημειωθεί εδώ ότι η χρονική διάρκεια των βιομηχανικών κυμάτων μειώνεται στο πέρασμα του χρόνου (ο πρώτος κράτησε 60 χρόνια, ενώ ο πέμπτος 30 χρόνια),</w:t>
      </w:r>
      <w:r w:rsidR="00F93CA4" w:rsidRPr="00914001">
        <w:rPr>
          <w:rFonts w:ascii="Segoe UI Semilight" w:hAnsi="Segoe UI Semilight" w:cs="Segoe UI Semilight"/>
        </w:rPr>
        <w:t xml:space="preserve"> </w:t>
      </w:r>
      <w:r w:rsidRPr="00914001">
        <w:rPr>
          <w:rFonts w:ascii="Segoe UI Semilight" w:hAnsi="Segoe UI Semilight" w:cs="Segoe UI Semilight"/>
        </w:rPr>
        <w:t xml:space="preserve">και αυτό οφείλεται στην εξαιρετικά ταχεία πλέον αλλαγή/πρόοδο στο εκάστοτε </w:t>
      </w:r>
      <w:r w:rsidRPr="00914001">
        <w:rPr>
          <w:rFonts w:ascii="Segoe UI Semilight" w:hAnsi="Segoe UI Semilight" w:cs="Segoe UI Semilight"/>
          <w:lang w:val="en-US"/>
        </w:rPr>
        <w:t>knowledge</w:t>
      </w:r>
      <w:r w:rsidRPr="00914001">
        <w:rPr>
          <w:rFonts w:ascii="Segoe UI Semilight" w:hAnsi="Segoe UI Semilight" w:cs="Segoe UI Semilight"/>
        </w:rPr>
        <w:t xml:space="preserve"> </w:t>
      </w:r>
      <w:r w:rsidRPr="00914001">
        <w:rPr>
          <w:rFonts w:ascii="Segoe UI Semilight" w:hAnsi="Segoe UI Semilight" w:cs="Segoe UI Semilight"/>
          <w:lang w:val="en-US"/>
        </w:rPr>
        <w:t>paradigm</w:t>
      </w:r>
      <w:r w:rsidRPr="00914001">
        <w:rPr>
          <w:rFonts w:ascii="Segoe UI Semilight" w:hAnsi="Segoe UI Semilight" w:cs="Segoe UI Semilight"/>
        </w:rPr>
        <w:t xml:space="preserve"> στις θετικές επιστήμες και ειδικά </w:t>
      </w:r>
      <w:r w:rsidR="00B75FC5" w:rsidRPr="00914001">
        <w:rPr>
          <w:rFonts w:ascii="Segoe UI Semilight" w:hAnsi="Segoe UI Semilight" w:cs="Segoe UI Semilight"/>
        </w:rPr>
        <w:t>σ</w:t>
      </w:r>
      <w:r w:rsidRPr="00914001">
        <w:rPr>
          <w:rFonts w:ascii="Segoe UI Semilight" w:hAnsi="Segoe UI Semilight" w:cs="Segoe UI Semilight"/>
        </w:rPr>
        <w:t>τις επιστήμες της ζωής. Στο σημείο του έκτου κύκλου που βρισκόμαστε σήμερα, εικάζεται ότι ο έβδομος κύκλος θα φέρει τη σύζευξη τεχνολογίας και νοημοσύνης για τη δημιουργία αυτόνομων ρομπότ.</w:t>
      </w:r>
      <w:r w:rsidR="004A73A6" w:rsidRPr="00914001">
        <w:rPr>
          <w:rFonts w:ascii="Segoe UI Semilight" w:hAnsi="Segoe UI Semilight" w:cs="Segoe UI Semilight"/>
        </w:rPr>
        <w:t xml:space="preserve"> Να σημειωθεί εδώ</w:t>
      </w:r>
      <w:r w:rsidRPr="00914001">
        <w:rPr>
          <w:rFonts w:ascii="Segoe UI Semilight" w:hAnsi="Segoe UI Semilight" w:cs="Segoe UI Semilight"/>
        </w:rPr>
        <w:t xml:space="preserve"> </w:t>
      </w:r>
      <w:r w:rsidR="004A73A6" w:rsidRPr="00914001">
        <w:rPr>
          <w:rFonts w:ascii="Segoe UI Semilight" w:hAnsi="Segoe UI Semilight" w:cs="Segoe UI Semilight"/>
        </w:rPr>
        <w:t>ότι για πρώτη φορά η Ελλάδα βρίσκεται χρονικά συγχρονισμένη</w:t>
      </w:r>
      <w:r w:rsidR="00B75FC5" w:rsidRPr="00914001">
        <w:rPr>
          <w:rFonts w:ascii="Segoe UI Semilight" w:hAnsi="Segoe UI Semilight" w:cs="Segoe UI Semilight"/>
        </w:rPr>
        <w:t>,</w:t>
      </w:r>
      <w:r w:rsidR="004A73A6" w:rsidRPr="00914001">
        <w:rPr>
          <w:rFonts w:ascii="Segoe UI Semilight" w:hAnsi="Segoe UI Semilight" w:cs="Segoe UI Semilight"/>
        </w:rPr>
        <w:t xml:space="preserve"> όσον αφορά </w:t>
      </w:r>
      <w:r w:rsidR="00B11D9F" w:rsidRPr="00914001">
        <w:rPr>
          <w:rFonts w:ascii="Segoe UI Semilight" w:hAnsi="Segoe UI Semilight" w:cs="Segoe UI Semilight"/>
        </w:rPr>
        <w:t xml:space="preserve">τον τωρινό </w:t>
      </w:r>
      <w:r w:rsidR="001F6148" w:rsidRPr="00914001">
        <w:rPr>
          <w:rFonts w:ascii="Segoe UI Semilight" w:hAnsi="Segoe UI Semilight" w:cs="Segoe UI Semilight"/>
        </w:rPr>
        <w:t xml:space="preserve">παγκόσμιο </w:t>
      </w:r>
      <w:r w:rsidR="00B11D9F" w:rsidRPr="00914001">
        <w:rPr>
          <w:rFonts w:ascii="Segoe UI Semilight" w:hAnsi="Segoe UI Semilight" w:cs="Segoe UI Semilight"/>
        </w:rPr>
        <w:t>κύκλο καινοτομίας</w:t>
      </w:r>
      <w:r w:rsidR="00B75FC5" w:rsidRPr="00914001">
        <w:rPr>
          <w:rFonts w:ascii="Segoe UI Semilight" w:hAnsi="Segoe UI Semilight" w:cs="Segoe UI Semilight"/>
        </w:rPr>
        <w:t>, ενώ έως</w:t>
      </w:r>
      <w:r w:rsidR="00B11D9F" w:rsidRPr="00914001">
        <w:rPr>
          <w:rFonts w:ascii="Segoe UI Semilight" w:hAnsi="Segoe UI Semilight" w:cs="Segoe UI Semilight"/>
        </w:rPr>
        <w:t xml:space="preserve"> τώρα ακολουθούσε με χρονική υστέρηση τα παγκόσμια κύματα καινοτομίας και βασιζόταν πολύ περισσότερο στη</w:t>
      </w:r>
      <w:r w:rsidR="00F93CA4" w:rsidRPr="00914001">
        <w:rPr>
          <w:rFonts w:ascii="Segoe UI Semilight" w:hAnsi="Segoe UI Semilight" w:cs="Segoe UI Semilight"/>
        </w:rPr>
        <w:t>ν εισαγωγή</w:t>
      </w:r>
      <w:r w:rsidR="00B11D9F" w:rsidRPr="00914001">
        <w:rPr>
          <w:rFonts w:ascii="Segoe UI Semilight" w:hAnsi="Segoe UI Semilight" w:cs="Segoe UI Semilight"/>
        </w:rPr>
        <w:t xml:space="preserve"> τεχνολογίας και όχι στη δημιουργία καινοτομιών.</w:t>
      </w:r>
    </w:p>
    <w:p w14:paraId="3B18AE52" w14:textId="77777777" w:rsidR="00454CB1" w:rsidRPr="00914001" w:rsidRDefault="00454CB1" w:rsidP="00454CB1">
      <w:pPr>
        <w:spacing w:after="0"/>
        <w:jc w:val="both"/>
        <w:rPr>
          <w:rFonts w:ascii="Segoe UI Semilight" w:hAnsi="Segoe UI Semilight" w:cs="Segoe UI Semilight"/>
        </w:rPr>
      </w:pPr>
    </w:p>
    <w:p w14:paraId="0B326E4F" w14:textId="2F87917F" w:rsidR="009856C0" w:rsidRDefault="009856C0" w:rsidP="00454CB1">
      <w:pPr>
        <w:spacing w:after="0"/>
        <w:jc w:val="both"/>
        <w:rPr>
          <w:rFonts w:ascii="Segoe UI Semilight" w:hAnsi="Segoe UI Semilight" w:cs="Segoe UI Semilight"/>
          <w:b/>
        </w:rPr>
      </w:pPr>
      <w:r w:rsidRPr="00914001">
        <w:rPr>
          <w:rFonts w:ascii="Segoe UI Semilight" w:hAnsi="Segoe UI Semilight" w:cs="Segoe UI Semilight"/>
          <w:b/>
        </w:rPr>
        <w:t xml:space="preserve">Το </w:t>
      </w:r>
      <w:r w:rsidRPr="00914001">
        <w:rPr>
          <w:rFonts w:ascii="Segoe UI Semilight" w:hAnsi="Segoe UI Semilight" w:cs="Segoe UI Semilight"/>
          <w:b/>
          <w:lang w:val="en-US"/>
        </w:rPr>
        <w:t>EU</w:t>
      </w:r>
      <w:r w:rsidRPr="00914001">
        <w:rPr>
          <w:rFonts w:ascii="Segoe UI Semilight" w:hAnsi="Segoe UI Semilight" w:cs="Segoe UI Semilight"/>
          <w:b/>
        </w:rPr>
        <w:t xml:space="preserve"> </w:t>
      </w:r>
      <w:r w:rsidRPr="00914001">
        <w:rPr>
          <w:rFonts w:ascii="Segoe UI Semilight" w:hAnsi="Segoe UI Semilight" w:cs="Segoe UI Semilight"/>
          <w:b/>
          <w:lang w:val="en-US"/>
        </w:rPr>
        <w:t>Regional</w:t>
      </w:r>
      <w:r w:rsidRPr="00914001">
        <w:rPr>
          <w:rFonts w:ascii="Segoe UI Semilight" w:hAnsi="Segoe UI Semilight" w:cs="Segoe UI Semilight"/>
          <w:b/>
        </w:rPr>
        <w:t xml:space="preserve"> </w:t>
      </w:r>
      <w:r w:rsidRPr="00914001">
        <w:rPr>
          <w:rFonts w:ascii="Segoe UI Semilight" w:hAnsi="Segoe UI Semilight" w:cs="Segoe UI Semilight"/>
          <w:b/>
          <w:lang w:val="en-US"/>
        </w:rPr>
        <w:t>Innovation</w:t>
      </w:r>
      <w:r w:rsidRPr="00914001">
        <w:rPr>
          <w:rFonts w:ascii="Segoe UI Semilight" w:hAnsi="Segoe UI Semilight" w:cs="Segoe UI Semilight"/>
          <w:b/>
        </w:rPr>
        <w:t xml:space="preserve"> </w:t>
      </w:r>
      <w:r w:rsidRPr="00914001">
        <w:rPr>
          <w:rFonts w:ascii="Segoe UI Semilight" w:hAnsi="Segoe UI Semilight" w:cs="Segoe UI Semilight"/>
          <w:b/>
          <w:lang w:val="en-US"/>
        </w:rPr>
        <w:t>Scoreboard</w:t>
      </w:r>
      <w:r w:rsidRPr="00914001">
        <w:rPr>
          <w:rFonts w:ascii="Segoe UI Semilight" w:hAnsi="Segoe UI Semilight" w:cs="Segoe UI Semilight"/>
          <w:b/>
        </w:rPr>
        <w:t xml:space="preserve">: η θέση της Ελλάδας και των περιφερειών </w:t>
      </w:r>
      <w:r w:rsidR="00454CB1">
        <w:rPr>
          <w:rFonts w:ascii="Segoe UI Semilight" w:hAnsi="Segoe UI Semilight" w:cs="Segoe UI Semilight"/>
          <w:b/>
        </w:rPr>
        <w:t>της</w:t>
      </w:r>
    </w:p>
    <w:p w14:paraId="1E4C92CD" w14:textId="77777777" w:rsidR="00454CB1" w:rsidRPr="00914001" w:rsidRDefault="00454CB1" w:rsidP="00454CB1">
      <w:pPr>
        <w:spacing w:after="0"/>
        <w:jc w:val="both"/>
        <w:rPr>
          <w:rFonts w:ascii="Segoe UI Semilight" w:hAnsi="Segoe UI Semilight" w:cs="Segoe UI Semilight"/>
          <w:b/>
        </w:rPr>
      </w:pPr>
    </w:p>
    <w:p w14:paraId="28BE959B" w14:textId="05A4E5E5" w:rsidR="00051E38" w:rsidRDefault="00F3056B" w:rsidP="00454CB1">
      <w:pPr>
        <w:spacing w:after="0"/>
        <w:jc w:val="both"/>
        <w:rPr>
          <w:rFonts w:ascii="Segoe UI Semilight" w:hAnsi="Segoe UI Semilight" w:cs="Segoe UI Semilight"/>
          <w:b/>
          <w:bCs/>
        </w:rPr>
      </w:pPr>
      <w:r w:rsidRPr="00914001">
        <w:rPr>
          <w:rFonts w:ascii="Segoe UI Semilight" w:hAnsi="Segoe UI Semilight" w:cs="Segoe UI Semilight"/>
          <w:b/>
        </w:rPr>
        <w:t>Σε ποι</w:t>
      </w:r>
      <w:r w:rsidR="00F93CA4" w:rsidRPr="00914001">
        <w:rPr>
          <w:rFonts w:ascii="Segoe UI Semilight" w:hAnsi="Segoe UI Semilight" w:cs="Segoe UI Semilight"/>
          <w:b/>
        </w:rPr>
        <w:t xml:space="preserve">ο </w:t>
      </w:r>
      <w:r w:rsidRPr="00914001">
        <w:rPr>
          <w:rFonts w:ascii="Segoe UI Semilight" w:hAnsi="Segoe UI Semilight" w:cs="Segoe UI Semilight"/>
          <w:b/>
        </w:rPr>
        <w:t xml:space="preserve">σημείο βρίσκεται η Ελλάδα ως προς την καινοτομία; </w:t>
      </w:r>
      <w:r w:rsidR="009856C0" w:rsidRPr="00914001">
        <w:rPr>
          <w:rFonts w:ascii="Segoe UI Semilight" w:hAnsi="Segoe UI Semilight" w:cs="Segoe UI Semilight"/>
        </w:rPr>
        <w:t>Με βάση το</w:t>
      </w:r>
      <w:r w:rsidR="009856C0" w:rsidRPr="00914001">
        <w:rPr>
          <w:rFonts w:ascii="Segoe UI Semilight" w:hAnsi="Segoe UI Semilight" w:cs="Segoe UI Semilight"/>
          <w:b/>
        </w:rPr>
        <w:t xml:space="preserve"> </w:t>
      </w:r>
      <w:r w:rsidR="009856C0" w:rsidRPr="00914001">
        <w:rPr>
          <w:rFonts w:ascii="Segoe UI Semilight" w:hAnsi="Segoe UI Semilight" w:cs="Segoe UI Semilight"/>
          <w:b/>
          <w:lang w:val="en-US"/>
        </w:rPr>
        <w:t>EU</w:t>
      </w:r>
      <w:r w:rsidR="009856C0" w:rsidRPr="00914001">
        <w:rPr>
          <w:rFonts w:ascii="Segoe UI Semilight" w:hAnsi="Segoe UI Semilight" w:cs="Segoe UI Semilight"/>
          <w:b/>
        </w:rPr>
        <w:t xml:space="preserve"> </w:t>
      </w:r>
      <w:r w:rsidR="009856C0" w:rsidRPr="00914001">
        <w:rPr>
          <w:rFonts w:ascii="Segoe UI Semilight" w:hAnsi="Segoe UI Semilight" w:cs="Segoe UI Semilight"/>
          <w:b/>
          <w:lang w:val="en-US"/>
        </w:rPr>
        <w:t>Regional</w:t>
      </w:r>
      <w:r w:rsidR="009856C0" w:rsidRPr="00914001">
        <w:rPr>
          <w:rFonts w:ascii="Segoe UI Semilight" w:hAnsi="Segoe UI Semilight" w:cs="Segoe UI Semilight"/>
          <w:b/>
        </w:rPr>
        <w:t xml:space="preserve"> </w:t>
      </w:r>
      <w:r w:rsidR="009856C0" w:rsidRPr="00914001">
        <w:rPr>
          <w:rFonts w:ascii="Segoe UI Semilight" w:hAnsi="Segoe UI Semilight" w:cs="Segoe UI Semilight"/>
          <w:b/>
          <w:lang w:val="en-US"/>
        </w:rPr>
        <w:t>Innovation</w:t>
      </w:r>
      <w:r w:rsidR="009856C0" w:rsidRPr="00914001">
        <w:rPr>
          <w:rFonts w:ascii="Segoe UI Semilight" w:hAnsi="Segoe UI Semilight" w:cs="Segoe UI Semilight"/>
          <w:b/>
        </w:rPr>
        <w:t xml:space="preserve"> </w:t>
      </w:r>
      <w:r w:rsidR="009856C0" w:rsidRPr="00914001">
        <w:rPr>
          <w:rFonts w:ascii="Segoe UI Semilight" w:hAnsi="Segoe UI Semilight" w:cs="Segoe UI Semilight"/>
          <w:b/>
          <w:lang w:val="en-US"/>
        </w:rPr>
        <w:t>Scoreboard</w:t>
      </w:r>
      <w:r w:rsidR="009856C0" w:rsidRPr="00914001">
        <w:rPr>
          <w:rFonts w:ascii="Segoe UI Semilight" w:hAnsi="Segoe UI Semilight" w:cs="Segoe UI Semilight"/>
          <w:b/>
        </w:rPr>
        <w:t>,</w:t>
      </w:r>
      <w:r w:rsidR="009856C0" w:rsidRPr="00914001">
        <w:rPr>
          <w:rFonts w:ascii="Segoe UI Semilight" w:hAnsi="Segoe UI Semilight" w:cs="Segoe UI Semilight"/>
        </w:rPr>
        <w:t xml:space="preserve"> σε εθνικό επίπεδο, η Ελλάδα ταξινομείται ως μεσαίου επιπέδου καινοτόμα χώρα (</w:t>
      </w:r>
      <w:r w:rsidR="009856C0" w:rsidRPr="00914001">
        <w:rPr>
          <w:rFonts w:ascii="Segoe UI Semilight" w:hAnsi="Segoe UI Semilight" w:cs="Segoe UI Semilight"/>
          <w:lang w:val="en-US"/>
        </w:rPr>
        <w:t>Moderate</w:t>
      </w:r>
      <w:r w:rsidR="009856C0" w:rsidRPr="00914001">
        <w:rPr>
          <w:rFonts w:ascii="Segoe UI Semilight" w:hAnsi="Segoe UI Semilight" w:cs="Segoe UI Semilight"/>
        </w:rPr>
        <w:t xml:space="preserve"> </w:t>
      </w:r>
      <w:r w:rsidR="009856C0" w:rsidRPr="00914001">
        <w:rPr>
          <w:rFonts w:ascii="Segoe UI Semilight" w:hAnsi="Segoe UI Semilight" w:cs="Segoe UI Semilight"/>
          <w:lang w:val="en-US"/>
        </w:rPr>
        <w:t>Innovator</w:t>
      </w:r>
      <w:r w:rsidR="009856C0" w:rsidRPr="00914001">
        <w:rPr>
          <w:rFonts w:ascii="Segoe UI Semilight" w:hAnsi="Segoe UI Semilight" w:cs="Segoe UI Semilight"/>
        </w:rPr>
        <w:t xml:space="preserve">). Βρίσκεται στο 80,2% της Ευρωπαϊκής Ένωσης. Αυτή η επίδοση είναι χαμηλή για τα δεδομένα της ευρύτερης ομάδας των </w:t>
      </w:r>
      <w:r w:rsidR="009856C0" w:rsidRPr="00914001">
        <w:rPr>
          <w:rFonts w:ascii="Segoe UI Semilight" w:hAnsi="Segoe UI Semilight" w:cs="Segoe UI Semilight"/>
          <w:lang w:val="en-US"/>
        </w:rPr>
        <w:t>Moderate</w:t>
      </w:r>
      <w:r w:rsidR="009856C0" w:rsidRPr="00914001">
        <w:rPr>
          <w:rFonts w:ascii="Segoe UI Semilight" w:hAnsi="Segoe UI Semilight" w:cs="Segoe UI Semilight"/>
        </w:rPr>
        <w:t xml:space="preserve"> </w:t>
      </w:r>
      <w:r w:rsidR="009856C0" w:rsidRPr="00914001">
        <w:rPr>
          <w:rFonts w:ascii="Segoe UI Semilight" w:hAnsi="Segoe UI Semilight" w:cs="Segoe UI Semilight"/>
          <w:lang w:val="en-US"/>
        </w:rPr>
        <w:t>Innovators</w:t>
      </w:r>
      <w:r w:rsidR="009856C0" w:rsidRPr="00914001">
        <w:rPr>
          <w:rFonts w:ascii="Segoe UI Semilight" w:hAnsi="Segoe UI Semilight" w:cs="Segoe UI Semilight"/>
        </w:rPr>
        <w:t xml:space="preserve"> στην οποία ανήκει. Ωστόσο, εντυπωσιάζει ότι, από το 2014 και ύστερα, η χώρα σημείωσε μια εντυπωσιακή αύξηση, πολύ υψηλότερη από αυτό που ίσχυε για τον μέσο όρο της Ευρωπαϊκής Ένωσης. Αυτή η εξέλιξη συμπίπτει </w:t>
      </w:r>
      <w:r w:rsidR="00051E38" w:rsidRPr="00914001">
        <w:rPr>
          <w:rFonts w:ascii="Segoe UI Semilight" w:hAnsi="Segoe UI Semilight" w:cs="Segoe UI Semilight"/>
        </w:rPr>
        <w:t xml:space="preserve">εν μέρει </w:t>
      </w:r>
      <w:r w:rsidR="009856C0" w:rsidRPr="00914001">
        <w:rPr>
          <w:rFonts w:ascii="Segoe UI Semilight" w:hAnsi="Segoe UI Semilight" w:cs="Segoe UI Semilight"/>
        </w:rPr>
        <w:t xml:space="preserve">με το γεγονός ότι </w:t>
      </w:r>
      <w:r w:rsidR="001F6148" w:rsidRPr="00914001">
        <w:rPr>
          <w:rFonts w:ascii="Segoe UI Semilight" w:hAnsi="Segoe UI Semilight" w:cs="Segoe UI Semilight"/>
        </w:rPr>
        <w:t xml:space="preserve">η Ελλάδα είχε </w:t>
      </w:r>
      <w:r w:rsidR="00F93CA4" w:rsidRPr="00914001">
        <w:rPr>
          <w:rFonts w:ascii="Segoe UI Semilight" w:hAnsi="Segoe UI Semilight" w:cs="Segoe UI Semilight"/>
        </w:rPr>
        <w:t xml:space="preserve">μόλις </w:t>
      </w:r>
      <w:r w:rsidR="009856C0" w:rsidRPr="00914001">
        <w:rPr>
          <w:rFonts w:ascii="Segoe UI Semilight" w:hAnsi="Segoe UI Semilight" w:cs="Segoe UI Semilight"/>
        </w:rPr>
        <w:t>ενταχθεί στον παγκόσμιο χάρτη των οικοσυστημάτων νεοφυών επιχειρήσεων (βλ.</w:t>
      </w:r>
      <w:r w:rsidR="00855AAD" w:rsidRPr="00855AAD">
        <w:rPr>
          <w:rFonts w:ascii="Segoe UI Semilight" w:hAnsi="Segoe UI Semilight" w:cs="Segoe UI Semilight"/>
        </w:rPr>
        <w:t xml:space="preserve"> </w:t>
      </w:r>
      <w:r w:rsidR="001F6148" w:rsidRPr="00914001">
        <w:rPr>
          <w:rFonts w:ascii="Segoe UI Semilight" w:hAnsi="Segoe UI Semilight" w:cs="Segoe UI Semilight"/>
        </w:rPr>
        <w:t>Ενότητες 2</w:t>
      </w:r>
      <w:r w:rsidR="00F93CA4" w:rsidRPr="00914001">
        <w:rPr>
          <w:rFonts w:ascii="Segoe UI Semilight" w:hAnsi="Segoe UI Semilight" w:cs="Segoe UI Semilight"/>
        </w:rPr>
        <w:t xml:space="preserve"> </w:t>
      </w:r>
      <w:r w:rsidR="00051E38" w:rsidRPr="00914001">
        <w:rPr>
          <w:rFonts w:ascii="Segoe UI Semilight" w:hAnsi="Segoe UI Semilight" w:cs="Segoe UI Semilight"/>
        </w:rPr>
        <w:t>και 3</w:t>
      </w:r>
      <w:r w:rsidR="009856C0" w:rsidRPr="00914001">
        <w:rPr>
          <w:rFonts w:ascii="Segoe UI Semilight" w:hAnsi="Segoe UI Semilight" w:cs="Segoe UI Semilight"/>
        </w:rPr>
        <w:t xml:space="preserve">). Η όποια σχέση ανάμεσα στα δύο φαινόμενα, καινοτομία και καινοτόμος-νεοφυής επιχειρηματικότητα, πρέπει να διευρυνθεί περισσότερο και </w:t>
      </w:r>
      <w:r w:rsidR="009856C0" w:rsidRPr="00914001">
        <w:rPr>
          <w:rFonts w:ascii="Segoe UI Semilight" w:hAnsi="Segoe UI Semilight" w:cs="Segoe UI Semilight"/>
        </w:rPr>
        <w:lastRenderedPageBreak/>
        <w:t>ειδικά σε σχέση με το γεγονός ότι σε αυτό το διάστημα η περιφέρεια αύξησε την παρουσία της στο εγχώριο οικοσύστημα των νεοφυών επιχειρήσεων (βλ.</w:t>
      </w:r>
      <w:r w:rsidR="00F93CA4" w:rsidRPr="00914001">
        <w:rPr>
          <w:rFonts w:ascii="Segoe UI Semilight" w:hAnsi="Segoe UI Semilight" w:cs="Segoe UI Semilight"/>
        </w:rPr>
        <w:t xml:space="preserve"> </w:t>
      </w:r>
      <w:r w:rsidR="001F6148" w:rsidRPr="00914001">
        <w:rPr>
          <w:rFonts w:ascii="Segoe UI Semilight" w:hAnsi="Segoe UI Semilight" w:cs="Segoe UI Semilight"/>
        </w:rPr>
        <w:t xml:space="preserve">Ενότητα </w:t>
      </w:r>
      <w:r w:rsidR="00505DB2" w:rsidRPr="00914001">
        <w:rPr>
          <w:rFonts w:ascii="Segoe UI Semilight" w:hAnsi="Segoe UI Semilight" w:cs="Segoe UI Semilight"/>
        </w:rPr>
        <w:t>3</w:t>
      </w:r>
      <w:r w:rsidR="009856C0" w:rsidRPr="00914001">
        <w:rPr>
          <w:rFonts w:ascii="Segoe UI Semilight" w:hAnsi="Segoe UI Semilight" w:cs="Segoe UI Semilight"/>
        </w:rPr>
        <w:t>).</w:t>
      </w:r>
      <w:r w:rsidRPr="00914001">
        <w:rPr>
          <w:rFonts w:ascii="Segoe UI Semilight" w:hAnsi="Segoe UI Semilight" w:cs="Segoe UI Semilight"/>
          <w:b/>
          <w:bCs/>
        </w:rPr>
        <w:t xml:space="preserve"> </w:t>
      </w:r>
    </w:p>
    <w:p w14:paraId="0CEFCBAF" w14:textId="77777777" w:rsidR="00454CB1" w:rsidRPr="00914001" w:rsidRDefault="00454CB1" w:rsidP="00454CB1">
      <w:pPr>
        <w:spacing w:after="0"/>
        <w:jc w:val="both"/>
        <w:rPr>
          <w:rFonts w:ascii="Segoe UI Semilight" w:hAnsi="Segoe UI Semilight" w:cs="Segoe UI Semilight"/>
          <w:b/>
          <w:bCs/>
        </w:rPr>
      </w:pPr>
    </w:p>
    <w:p w14:paraId="327E2B09" w14:textId="6665B364" w:rsidR="009856C0" w:rsidRDefault="00051E38" w:rsidP="00454CB1">
      <w:pPr>
        <w:spacing w:after="0"/>
        <w:jc w:val="both"/>
        <w:rPr>
          <w:rFonts w:ascii="Segoe UI Semilight" w:hAnsi="Segoe UI Semilight" w:cs="Segoe UI Semilight"/>
        </w:rPr>
      </w:pPr>
      <w:r w:rsidRPr="00914001">
        <w:rPr>
          <w:rFonts w:ascii="Segoe UI Semilight" w:hAnsi="Segoe UI Semilight" w:cs="Segoe UI Semilight"/>
          <w:b/>
          <w:bCs/>
        </w:rPr>
        <w:t>Έχει ενδιαφέρον ότι σ</w:t>
      </w:r>
      <w:r w:rsidR="001F6148" w:rsidRPr="00914001">
        <w:rPr>
          <w:rFonts w:ascii="Segoe UI Semilight" w:hAnsi="Segoe UI Semilight" w:cs="Segoe UI Semilight"/>
          <w:b/>
          <w:bCs/>
        </w:rPr>
        <w:t xml:space="preserve">ύμφωνα με αυτή τη μελέτη </w:t>
      </w:r>
      <w:r w:rsidR="001F6148" w:rsidRPr="00914001">
        <w:rPr>
          <w:rFonts w:ascii="Segoe UI Semilight" w:hAnsi="Segoe UI Semilight" w:cs="Segoe UI Semilight"/>
        </w:rPr>
        <w:t>η</w:t>
      </w:r>
      <w:r w:rsidR="00F3056B" w:rsidRPr="00914001">
        <w:rPr>
          <w:rFonts w:ascii="Segoe UI Semilight" w:hAnsi="Segoe UI Semilight" w:cs="Segoe UI Semilight"/>
        </w:rPr>
        <w:t xml:space="preserve"> Αττική και η Κρήτη είναι οι πιο καινοτόμες ελληνικές περιφέρειες. Αντίθετα, υπολείπονται σε καινοτομία (εμφανίζονται ως </w:t>
      </w:r>
      <w:r w:rsidR="00F3056B" w:rsidRPr="00914001">
        <w:rPr>
          <w:rFonts w:ascii="Segoe UI Semilight" w:hAnsi="Segoe UI Semilight" w:cs="Segoe UI Semilight"/>
          <w:lang w:val="en-US"/>
        </w:rPr>
        <w:t>Emerging</w:t>
      </w:r>
      <w:r w:rsidR="00F3056B" w:rsidRPr="00914001">
        <w:rPr>
          <w:rFonts w:ascii="Segoe UI Semilight" w:hAnsi="Segoe UI Semilight" w:cs="Segoe UI Semilight"/>
        </w:rPr>
        <w:t xml:space="preserve"> και όχι ως </w:t>
      </w:r>
      <w:r w:rsidR="00F3056B" w:rsidRPr="00914001">
        <w:rPr>
          <w:rFonts w:ascii="Segoe UI Semilight" w:hAnsi="Segoe UI Semilight" w:cs="Segoe UI Semilight"/>
          <w:lang w:val="en-US"/>
        </w:rPr>
        <w:t>Moderate</w:t>
      </w:r>
      <w:r w:rsidR="00F3056B" w:rsidRPr="00914001">
        <w:rPr>
          <w:rFonts w:ascii="Segoe UI Semilight" w:hAnsi="Segoe UI Semilight" w:cs="Segoe UI Semilight"/>
        </w:rPr>
        <w:t xml:space="preserve"> </w:t>
      </w:r>
      <w:r w:rsidR="00F3056B" w:rsidRPr="00914001">
        <w:rPr>
          <w:rFonts w:ascii="Segoe UI Semilight" w:hAnsi="Segoe UI Semilight" w:cs="Segoe UI Semilight"/>
          <w:lang w:val="en-US"/>
        </w:rPr>
        <w:t>Innovators</w:t>
      </w:r>
      <w:r w:rsidR="00F3056B" w:rsidRPr="00914001">
        <w:rPr>
          <w:rFonts w:ascii="Segoe UI Semilight" w:hAnsi="Segoe UI Semilight" w:cs="Segoe UI Semilight"/>
        </w:rPr>
        <w:t>) οι περιφέρειες: Ιόνι</w:t>
      </w:r>
      <w:r w:rsidR="003A4D00" w:rsidRPr="00914001">
        <w:rPr>
          <w:rFonts w:ascii="Segoe UI Semilight" w:hAnsi="Segoe UI Semilight" w:cs="Segoe UI Semilight"/>
        </w:rPr>
        <w:t>α</w:t>
      </w:r>
      <w:r w:rsidR="00F3056B" w:rsidRPr="00914001">
        <w:rPr>
          <w:rFonts w:ascii="Segoe UI Semilight" w:hAnsi="Segoe UI Semilight" w:cs="Segoe UI Semilight"/>
        </w:rPr>
        <w:t xml:space="preserve"> Ν</w:t>
      </w:r>
      <w:r w:rsidR="003A4D00" w:rsidRPr="00914001">
        <w:rPr>
          <w:rFonts w:ascii="Segoe UI Semilight" w:hAnsi="Segoe UI Semilight" w:cs="Segoe UI Semilight"/>
        </w:rPr>
        <w:t>η</w:t>
      </w:r>
      <w:r w:rsidR="00F3056B" w:rsidRPr="00914001">
        <w:rPr>
          <w:rFonts w:ascii="Segoe UI Semilight" w:hAnsi="Segoe UI Semilight" w:cs="Segoe UI Semilight"/>
        </w:rPr>
        <w:t>σι</w:t>
      </w:r>
      <w:r w:rsidR="003A4D00" w:rsidRPr="00914001">
        <w:rPr>
          <w:rFonts w:ascii="Segoe UI Semilight" w:hAnsi="Segoe UI Semilight" w:cs="Segoe UI Semilight"/>
        </w:rPr>
        <w:t>ά</w:t>
      </w:r>
      <w:r w:rsidR="00F3056B" w:rsidRPr="00914001">
        <w:rPr>
          <w:rFonts w:ascii="Segoe UI Semilight" w:hAnsi="Segoe UI Semilight" w:cs="Segoe UI Semilight"/>
        </w:rPr>
        <w:t xml:space="preserve">, Βόρειο και Νότιο Αιγαίο, Πελοπόννησος, Στερεά Ελλάδα, Δυτική Μακεδονία και Ανατολική Μακεδονία-Θράκη. </w:t>
      </w:r>
    </w:p>
    <w:p w14:paraId="669FF3B8" w14:textId="77777777" w:rsidR="00454CB1" w:rsidRPr="00914001" w:rsidRDefault="00454CB1" w:rsidP="00454CB1">
      <w:pPr>
        <w:spacing w:after="0"/>
        <w:jc w:val="both"/>
        <w:rPr>
          <w:rFonts w:ascii="Segoe UI Semilight" w:hAnsi="Segoe UI Semilight" w:cs="Segoe UI Semilight"/>
          <w:b/>
          <w:bCs/>
        </w:rPr>
      </w:pPr>
    </w:p>
    <w:p w14:paraId="2D45B5F0" w14:textId="2155C55E" w:rsidR="008745C6" w:rsidRDefault="008745C6" w:rsidP="00454CB1">
      <w:pPr>
        <w:spacing w:after="0"/>
        <w:jc w:val="both"/>
        <w:rPr>
          <w:rFonts w:ascii="Segoe UI Semilight" w:hAnsi="Segoe UI Semilight" w:cs="Segoe UI Semilight"/>
          <w:b/>
        </w:rPr>
      </w:pPr>
      <w:r w:rsidRPr="00914001">
        <w:rPr>
          <w:rFonts w:ascii="Segoe UI Semilight" w:hAnsi="Segoe UI Semilight" w:cs="Segoe UI Semilight"/>
          <w:b/>
        </w:rPr>
        <w:t>Η καινοτόμος επιχειρηματικότητα στη διεθνή βιβλιογραφία</w:t>
      </w:r>
    </w:p>
    <w:p w14:paraId="728173B9" w14:textId="77777777" w:rsidR="00454CB1" w:rsidRPr="00914001" w:rsidRDefault="00454CB1" w:rsidP="00454CB1">
      <w:pPr>
        <w:spacing w:after="0"/>
        <w:jc w:val="both"/>
        <w:rPr>
          <w:rFonts w:ascii="Segoe UI Semilight" w:hAnsi="Segoe UI Semilight" w:cs="Segoe UI Semilight"/>
          <w:b/>
        </w:rPr>
      </w:pPr>
    </w:p>
    <w:p w14:paraId="66617E78" w14:textId="14F60889" w:rsidR="008745C6" w:rsidRPr="00914001" w:rsidRDefault="008745C6" w:rsidP="00454CB1">
      <w:pPr>
        <w:spacing w:after="0"/>
        <w:jc w:val="both"/>
        <w:rPr>
          <w:rFonts w:ascii="Segoe UI Semilight" w:hAnsi="Segoe UI Semilight" w:cs="Segoe UI Semilight"/>
        </w:rPr>
      </w:pPr>
      <w:r w:rsidRPr="00914001">
        <w:rPr>
          <w:rFonts w:ascii="Segoe UI Semilight" w:hAnsi="Segoe UI Semilight" w:cs="Segoe UI Semilight"/>
        </w:rPr>
        <w:t xml:space="preserve">Ο όρος </w:t>
      </w:r>
      <w:r w:rsidRPr="00914001">
        <w:rPr>
          <w:rFonts w:ascii="Segoe UI Semilight" w:hAnsi="Segoe UI Semilight" w:cs="Segoe UI Semilight"/>
          <w:b/>
        </w:rPr>
        <w:t>καινοτόμος επιχειρηματικότητα</w:t>
      </w:r>
      <w:r w:rsidRPr="00914001">
        <w:rPr>
          <w:rFonts w:ascii="Segoe UI Semilight" w:hAnsi="Segoe UI Semilight" w:cs="Segoe UI Semilight"/>
        </w:rPr>
        <w:t xml:space="preserve"> έχει μακρά ιστορία. Αντιπαρατίθεται σε άλλες μορφές επιχειρηματικότητας που έχουν ως κοινό σημείο αναφοράς ότι δεν είναι ωφέλιμες για την οικονομική ανάπτυξη και την κοινωνία (</w:t>
      </w:r>
      <w:r w:rsidR="00855AAD">
        <w:rPr>
          <w:rFonts w:ascii="Segoe UI Semilight" w:hAnsi="Segoe UI Semilight" w:cs="Segoe UI Semilight"/>
        </w:rPr>
        <w:t>ε</w:t>
      </w:r>
      <w:r w:rsidRPr="00914001">
        <w:rPr>
          <w:rFonts w:ascii="Segoe UI Semilight" w:hAnsi="Segoe UI Semilight" w:cs="Segoe UI Semilight"/>
        </w:rPr>
        <w:t xml:space="preserve">νδεικτικές μορφές μη καινοτόμου επιχειρηματικότητας είναι η επιχειρηματικότητα ανάγκης, η </w:t>
      </w:r>
      <w:proofErr w:type="spellStart"/>
      <w:r w:rsidRPr="00914001">
        <w:rPr>
          <w:rFonts w:ascii="Segoe UI Semilight" w:hAnsi="Segoe UI Semilight" w:cs="Segoe UI Semilight"/>
        </w:rPr>
        <w:t>προσοδική</w:t>
      </w:r>
      <w:proofErr w:type="spellEnd"/>
      <w:r w:rsidRPr="00914001">
        <w:rPr>
          <w:rFonts w:ascii="Segoe UI Semilight" w:hAnsi="Segoe UI Semilight" w:cs="Segoe UI Semilight"/>
        </w:rPr>
        <w:t xml:space="preserve"> μη-παραγωγική επιχειρηματικότητα, και η αποκαλούμενη καταστροφική για την κοινωνία επιχειρηματικότητα). Εν κατακλείδι, στα μέσα του 20</w:t>
      </w:r>
      <w:r w:rsidRPr="00914001">
        <w:rPr>
          <w:rFonts w:ascii="Segoe UI Semilight" w:hAnsi="Segoe UI Semilight" w:cs="Segoe UI Semilight"/>
          <w:vertAlign w:val="superscript"/>
        </w:rPr>
        <w:t>ού</w:t>
      </w:r>
      <w:r w:rsidRPr="00914001">
        <w:rPr>
          <w:rFonts w:ascii="Segoe UI Semilight" w:hAnsi="Segoe UI Semilight" w:cs="Segoe UI Semilight"/>
        </w:rPr>
        <w:t xml:space="preserve"> αιώνα (πολύ πριν ξεκινήσει να αναπτύσσεται δυναμικά το φαινόμενο της νεοφυούς επιχειρηματικότητας), η καινοτόμος επιχειρηματικότητα θεωρήθηκε από τον </w:t>
      </w:r>
      <w:r w:rsidRPr="00914001">
        <w:rPr>
          <w:rFonts w:ascii="Segoe UI Semilight" w:hAnsi="Segoe UI Semilight" w:cs="Segoe UI Semilight"/>
          <w:lang w:val="en-US"/>
        </w:rPr>
        <w:t>Joseph</w:t>
      </w:r>
      <w:r w:rsidRPr="00914001">
        <w:rPr>
          <w:rFonts w:ascii="Segoe UI Semilight" w:hAnsi="Segoe UI Semilight" w:cs="Segoe UI Semilight"/>
        </w:rPr>
        <w:t xml:space="preserve"> </w:t>
      </w:r>
      <w:r w:rsidRPr="00914001">
        <w:rPr>
          <w:rFonts w:ascii="Segoe UI Semilight" w:hAnsi="Segoe UI Semilight" w:cs="Segoe UI Semilight"/>
          <w:lang w:val="en-US"/>
        </w:rPr>
        <w:t>Schumpeter</w:t>
      </w:r>
      <w:r w:rsidRPr="00914001">
        <w:rPr>
          <w:rFonts w:ascii="Segoe UI Semilight" w:hAnsi="Segoe UI Semilight" w:cs="Segoe UI Semilight"/>
        </w:rPr>
        <w:t xml:space="preserve"> και άλλους σημαντικούς οικονομολόγους ως δύναμη που κινητοποιεί την οικονομική ανάπτυξη μέσω «της δημιουργικής καταστροφής»,</w:t>
      </w:r>
      <w:r w:rsidR="00E644CA" w:rsidRPr="00914001">
        <w:rPr>
          <w:rFonts w:ascii="Segoe UI Semilight" w:hAnsi="Segoe UI Semilight" w:cs="Segoe UI Semilight"/>
        </w:rPr>
        <w:t xml:space="preserve"> </w:t>
      </w:r>
      <w:r w:rsidR="00051E38" w:rsidRPr="00914001">
        <w:rPr>
          <w:rFonts w:ascii="Segoe UI Semilight" w:hAnsi="Segoe UI Semilight" w:cs="Segoe UI Semilight"/>
        </w:rPr>
        <w:t xml:space="preserve"> </w:t>
      </w:r>
      <w:r w:rsidRPr="00914001">
        <w:rPr>
          <w:rFonts w:ascii="Segoe UI Semilight" w:hAnsi="Segoe UI Semilight" w:cs="Segoe UI Semilight"/>
        </w:rPr>
        <w:t>εφόσον υπάρχει συνέργεια μεταξύ ιδιωτικού και δημόσιου οφέλους (</w:t>
      </w:r>
      <w:r w:rsidRPr="00914001">
        <w:rPr>
          <w:rFonts w:ascii="Segoe UI Semilight" w:hAnsi="Segoe UI Semilight" w:cs="Segoe UI Semilight"/>
          <w:lang w:val="en-US"/>
        </w:rPr>
        <w:t>William</w:t>
      </w:r>
      <w:r w:rsidRPr="00914001">
        <w:rPr>
          <w:rFonts w:ascii="Segoe UI Semilight" w:hAnsi="Segoe UI Semilight" w:cs="Segoe UI Semilight"/>
        </w:rPr>
        <w:t xml:space="preserve"> </w:t>
      </w:r>
      <w:r w:rsidRPr="00914001">
        <w:rPr>
          <w:rFonts w:ascii="Segoe UI Semilight" w:hAnsi="Segoe UI Semilight" w:cs="Segoe UI Semilight"/>
          <w:lang w:val="en-US"/>
        </w:rPr>
        <w:t>Baumol</w:t>
      </w:r>
      <w:r w:rsidRPr="00914001">
        <w:rPr>
          <w:rFonts w:ascii="Segoe UI Semilight" w:hAnsi="Segoe UI Semilight" w:cs="Segoe UI Semilight"/>
        </w:rPr>
        <w:t>). Βέβαια, έχοντας κατά νου τη διαπίστωση της θετικής δύναμης της καινοτόμου επιχειρηματικότητας πάνω στην ανάπτυξη, να σημειώσουμε ότι και αντίστροφα, η ίδια η διαδικασία της οικονομικής ανάπτυξης δημιουργεί ένα καινούργιο θεσμικό οικονομικό περιβάλλον και άρα τις συνθήκες που τροφοδοτούν την παραπέρα εξέλιξη της καινοτόμου επιχειρηματικότητας. Για την ακρίβεια, η οικονομική ανάπτυξη</w:t>
      </w:r>
      <w:r w:rsidR="007132CC" w:rsidRPr="00914001">
        <w:rPr>
          <w:rFonts w:ascii="Segoe UI Semilight" w:hAnsi="Segoe UI Semilight" w:cs="Segoe UI Semilight"/>
        </w:rPr>
        <w:t xml:space="preserve"> </w:t>
      </w:r>
      <w:r w:rsidRPr="00914001">
        <w:rPr>
          <w:rFonts w:ascii="Segoe UI Semilight" w:hAnsi="Segoe UI Semilight" w:cs="Segoe UI Semilight"/>
        </w:rPr>
        <w:t xml:space="preserve"> </w:t>
      </w:r>
      <w:r w:rsidR="007132CC" w:rsidRPr="00914001">
        <w:rPr>
          <w:rFonts w:ascii="Segoe UI Semilight" w:hAnsi="Segoe UI Semilight" w:cs="Segoe UI Semilight"/>
        </w:rPr>
        <w:t xml:space="preserve">ενισχύει συνήθως </w:t>
      </w:r>
      <w:r w:rsidRPr="00914001">
        <w:rPr>
          <w:rFonts w:ascii="Segoe UI Semilight" w:hAnsi="Segoe UI Semilight" w:cs="Segoe UI Semilight"/>
        </w:rPr>
        <w:t>τα εξής σημαντικά χαρακτηριστικά: ένα φιλικό προς την καινοτόμο επιχειρηματικότητα εκπαιδευτικό και δημοσιονομικό περιβάλλον, σημαντικούς κόμβους παραγωγής και</w:t>
      </w:r>
      <w:r w:rsidR="007132CC" w:rsidRPr="00914001">
        <w:rPr>
          <w:rFonts w:ascii="Segoe UI Semilight" w:hAnsi="Segoe UI Semilight" w:cs="Segoe UI Semilight"/>
        </w:rPr>
        <w:t xml:space="preserve"> μεταφοράς γνώσης, καθώς και χρή</w:t>
      </w:r>
      <w:r w:rsidRPr="00914001">
        <w:rPr>
          <w:rFonts w:ascii="Segoe UI Semilight" w:hAnsi="Segoe UI Semilight" w:cs="Segoe UI Semilight"/>
        </w:rPr>
        <w:t>μα</w:t>
      </w:r>
      <w:r w:rsidR="00A81D45" w:rsidRPr="00914001">
        <w:rPr>
          <w:rFonts w:ascii="Segoe UI Semilight" w:hAnsi="Segoe UI Semilight" w:cs="Segoe UI Semilight"/>
        </w:rPr>
        <w:t>τα.</w:t>
      </w:r>
    </w:p>
    <w:p w14:paraId="453DA9F8" w14:textId="6B417278" w:rsidR="00F3056B" w:rsidRDefault="00E644CA" w:rsidP="00454CB1">
      <w:pPr>
        <w:spacing w:after="0"/>
        <w:jc w:val="both"/>
        <w:rPr>
          <w:rFonts w:ascii="Segoe UI Semilight" w:hAnsi="Segoe UI Semilight" w:cs="Segoe UI Semilight"/>
          <w:b/>
        </w:rPr>
      </w:pPr>
      <w:r w:rsidRPr="00914001">
        <w:rPr>
          <w:rFonts w:ascii="Segoe UI Semilight" w:hAnsi="Segoe UI Semilight" w:cs="Segoe UI Semilight"/>
          <w:b/>
        </w:rPr>
        <w:t xml:space="preserve"> </w:t>
      </w:r>
    </w:p>
    <w:p w14:paraId="48D165F2" w14:textId="264D0B2B" w:rsidR="00855AAD" w:rsidRDefault="00855AAD" w:rsidP="00454CB1">
      <w:pPr>
        <w:spacing w:after="0"/>
        <w:jc w:val="both"/>
        <w:rPr>
          <w:rFonts w:ascii="Segoe UI Semilight" w:hAnsi="Segoe UI Semilight" w:cs="Segoe UI Semilight"/>
          <w:b/>
        </w:rPr>
      </w:pPr>
      <w:r>
        <w:rPr>
          <w:rFonts w:ascii="Segoe UI Semilight" w:hAnsi="Segoe UI Semilight" w:cs="Segoe UI Semilight"/>
          <w:b/>
        </w:rPr>
        <w:br w:type="page"/>
      </w:r>
    </w:p>
    <w:p w14:paraId="69AE69E8" w14:textId="788A3A38" w:rsidR="00F3056B" w:rsidRPr="00454CB1" w:rsidRDefault="00F3056B" w:rsidP="00454CB1">
      <w:pPr>
        <w:pStyle w:val="1"/>
        <w:numPr>
          <w:ilvl w:val="0"/>
          <w:numId w:val="3"/>
        </w:numPr>
        <w:shd w:val="clear" w:color="auto" w:fill="002060"/>
        <w:spacing w:before="0"/>
        <w:rPr>
          <w:rFonts w:ascii="Segoe UI Semilight" w:hAnsi="Segoe UI Semilight" w:cs="Segoe UI Semilight"/>
          <w:b/>
          <w:bCs/>
          <w:color w:val="FFFFFF" w:themeColor="background1"/>
          <w:sz w:val="28"/>
          <w:szCs w:val="28"/>
        </w:rPr>
      </w:pPr>
      <w:bookmarkStart w:id="5" w:name="_Toc125457610"/>
      <w:r w:rsidRPr="00454CB1">
        <w:rPr>
          <w:rFonts w:ascii="Segoe UI Semilight" w:hAnsi="Segoe UI Semilight" w:cs="Segoe UI Semilight"/>
          <w:b/>
          <w:bCs/>
          <w:color w:val="FFFFFF" w:themeColor="background1"/>
          <w:sz w:val="28"/>
          <w:szCs w:val="28"/>
        </w:rPr>
        <w:lastRenderedPageBreak/>
        <w:t xml:space="preserve">Η </w:t>
      </w:r>
      <w:r w:rsidR="00EF16ED">
        <w:rPr>
          <w:rFonts w:ascii="Segoe UI Semilight" w:hAnsi="Segoe UI Semilight" w:cs="Segoe UI Semilight"/>
          <w:b/>
          <w:bCs/>
          <w:color w:val="FFFFFF" w:themeColor="background1"/>
          <w:sz w:val="28"/>
          <w:szCs w:val="28"/>
        </w:rPr>
        <w:t>νεοφυής επιχειρηματικότητα</w:t>
      </w:r>
      <w:bookmarkEnd w:id="5"/>
    </w:p>
    <w:p w14:paraId="4E39B19E" w14:textId="77777777" w:rsidR="00454CB1" w:rsidRDefault="00454CB1" w:rsidP="00454CB1">
      <w:pPr>
        <w:spacing w:after="0"/>
        <w:jc w:val="both"/>
        <w:rPr>
          <w:rFonts w:ascii="Segoe UI Semilight" w:hAnsi="Segoe UI Semilight" w:cs="Segoe UI Semilight"/>
          <w:b/>
        </w:rPr>
      </w:pPr>
    </w:p>
    <w:p w14:paraId="6321C8D0" w14:textId="79325013" w:rsidR="008745C6" w:rsidRDefault="008745C6" w:rsidP="00454CB1">
      <w:pPr>
        <w:spacing w:after="0"/>
        <w:jc w:val="both"/>
        <w:rPr>
          <w:rFonts w:ascii="Segoe UI Semilight" w:hAnsi="Segoe UI Semilight" w:cs="Segoe UI Semilight"/>
        </w:rPr>
      </w:pPr>
      <w:r w:rsidRPr="00914001">
        <w:rPr>
          <w:rFonts w:ascii="Segoe UI Semilight" w:hAnsi="Segoe UI Semilight" w:cs="Segoe UI Semilight"/>
          <w:b/>
        </w:rPr>
        <w:t>Ορισμός της νεοφυούς επιχείρησης</w:t>
      </w:r>
      <w:r w:rsidRPr="00914001">
        <w:rPr>
          <w:rFonts w:ascii="Segoe UI Semilight" w:hAnsi="Segoe UI Semilight" w:cs="Segoe UI Semilight"/>
        </w:rPr>
        <w:t xml:space="preserve"> </w:t>
      </w:r>
    </w:p>
    <w:p w14:paraId="1A36CEE2" w14:textId="77777777" w:rsidR="006C373C" w:rsidRPr="00914001" w:rsidRDefault="006C373C" w:rsidP="00454CB1">
      <w:pPr>
        <w:spacing w:after="0"/>
        <w:jc w:val="both"/>
        <w:rPr>
          <w:rFonts w:ascii="Segoe UI Semilight" w:hAnsi="Segoe UI Semilight" w:cs="Segoe UI Semilight"/>
          <w:b/>
        </w:rPr>
      </w:pPr>
    </w:p>
    <w:p w14:paraId="2221C41B" w14:textId="43AB6FD2" w:rsidR="008745C6" w:rsidRDefault="008745C6" w:rsidP="00454CB1">
      <w:pPr>
        <w:spacing w:after="0"/>
        <w:jc w:val="both"/>
        <w:rPr>
          <w:rFonts w:ascii="Segoe UI Semilight" w:hAnsi="Segoe UI Semilight" w:cs="Segoe UI Semilight"/>
        </w:rPr>
      </w:pPr>
      <w:r w:rsidRPr="00914001">
        <w:rPr>
          <w:rFonts w:ascii="Segoe UI Semilight" w:hAnsi="Segoe UI Semilight" w:cs="Segoe UI Semilight"/>
        </w:rPr>
        <w:t>Τι σημαίνει, όμως, ο όρος νεοφυής επιχείρηση; Υπάρχουν πολλοί ορισμοί. Σ</w:t>
      </w:r>
      <w:r w:rsidR="00427B6B" w:rsidRPr="00914001">
        <w:rPr>
          <w:rFonts w:ascii="Segoe UI Semilight" w:hAnsi="Segoe UI Semilight" w:cs="Segoe UI Semilight"/>
        </w:rPr>
        <w:t>την παρούσ</w:t>
      </w:r>
      <w:r w:rsidRPr="00914001">
        <w:rPr>
          <w:rFonts w:ascii="Segoe UI Semilight" w:hAnsi="Segoe UI Semilight" w:cs="Segoe UI Semilight"/>
        </w:rPr>
        <w:t xml:space="preserve">α </w:t>
      </w:r>
      <w:r w:rsidR="00427B6B" w:rsidRPr="00914001">
        <w:rPr>
          <w:rFonts w:ascii="Segoe UI Semilight" w:hAnsi="Segoe UI Semilight" w:cs="Segoe UI Semilight"/>
        </w:rPr>
        <w:t>μελέτη</w:t>
      </w:r>
      <w:r w:rsidRPr="00914001">
        <w:rPr>
          <w:rFonts w:ascii="Segoe UI Semilight" w:hAnsi="Segoe UI Semilight" w:cs="Segoe UI Semilight"/>
        </w:rPr>
        <w:t xml:space="preserve"> χρησιμοποιούμε τον πιο κάτω ορισμό, ο οποίος συμβαδίζει με </w:t>
      </w:r>
      <w:r w:rsidR="003A4D00" w:rsidRPr="00914001">
        <w:rPr>
          <w:rFonts w:ascii="Segoe UI Semilight" w:hAnsi="Segoe UI Semilight" w:cs="Segoe UI Semilight"/>
        </w:rPr>
        <w:t>αυτό</w:t>
      </w:r>
      <w:r w:rsidRPr="00914001">
        <w:rPr>
          <w:rFonts w:ascii="Segoe UI Semilight" w:hAnsi="Segoe UI Semilight" w:cs="Segoe UI Semilight"/>
        </w:rPr>
        <w:t>ν που υιοθετούν οι περισσότεροι από εκείνους που δραστηριοποιούνται στο ελληνικό οικοσύστημα των νεοφυών επιχειρήσεων: Νεοφυής είναι μία επιχείρηση ηλικίας έως δέκα ετών, που κάτω από συνθήκες αβεβαιότητας είναι οπωσδήποτε:</w:t>
      </w:r>
      <w:r w:rsidR="003A4D00" w:rsidRPr="00914001">
        <w:rPr>
          <w:rFonts w:ascii="Segoe UI Semilight" w:hAnsi="Segoe UI Semilight" w:cs="Segoe UI Semilight"/>
        </w:rPr>
        <w:t xml:space="preserve"> </w:t>
      </w:r>
      <w:r w:rsidRPr="00914001">
        <w:rPr>
          <w:rFonts w:ascii="Segoe UI Semilight" w:hAnsi="Segoe UI Semilight" w:cs="Segoe UI Semilight"/>
          <w:b/>
        </w:rPr>
        <w:t>καινοτόμος</w:t>
      </w:r>
      <w:r w:rsidRPr="00914001">
        <w:rPr>
          <w:rFonts w:ascii="Segoe UI Semilight" w:hAnsi="Segoe UI Semilight" w:cs="Segoe UI Semilight"/>
        </w:rPr>
        <w:t>, έχει τη δυνατότητα και τον στόχο να κλιμακωθεί ταχύτατα, ενώ τα προϊόντα ή οι υπηρεσίες της στοχεύουν στο να κατακτήσουν ευρύτερα την παγκόσμια αγορά.</w:t>
      </w:r>
    </w:p>
    <w:p w14:paraId="22ED9C37" w14:textId="77777777" w:rsidR="006C373C" w:rsidRPr="00914001" w:rsidRDefault="006C373C" w:rsidP="00454CB1">
      <w:pPr>
        <w:spacing w:after="0"/>
        <w:jc w:val="both"/>
        <w:rPr>
          <w:rFonts w:ascii="Segoe UI Semilight" w:hAnsi="Segoe UI Semilight" w:cs="Segoe UI Semilight"/>
        </w:rPr>
      </w:pPr>
    </w:p>
    <w:p w14:paraId="677B129D" w14:textId="108EA40E" w:rsidR="008745C6" w:rsidRDefault="008745C6" w:rsidP="00454CB1">
      <w:pPr>
        <w:spacing w:after="0"/>
        <w:jc w:val="both"/>
        <w:rPr>
          <w:rFonts w:ascii="Segoe UI Semilight" w:hAnsi="Segoe UI Semilight" w:cs="Segoe UI Semilight"/>
          <w:b/>
        </w:rPr>
      </w:pPr>
      <w:r w:rsidRPr="00914001">
        <w:rPr>
          <w:rFonts w:ascii="Segoe UI Semilight" w:hAnsi="Segoe UI Semilight" w:cs="Segoe UI Semilight"/>
          <w:b/>
        </w:rPr>
        <w:t xml:space="preserve">Γιατί είναι σημαντικός ο θεσμός της νεοφυούς επιχειρηματικότητας για την ελληνική οικονομία; </w:t>
      </w:r>
    </w:p>
    <w:p w14:paraId="4B3857CB" w14:textId="77777777" w:rsidR="006C373C" w:rsidRPr="00914001" w:rsidRDefault="006C373C" w:rsidP="00454CB1">
      <w:pPr>
        <w:spacing w:after="0"/>
        <w:jc w:val="both"/>
        <w:rPr>
          <w:rFonts w:ascii="Segoe UI Semilight" w:hAnsi="Segoe UI Semilight" w:cs="Segoe UI Semilight"/>
          <w:b/>
        </w:rPr>
      </w:pPr>
    </w:p>
    <w:p w14:paraId="7786040C" w14:textId="4B8CF51D" w:rsidR="008745C6" w:rsidRDefault="008745C6" w:rsidP="00454CB1">
      <w:pPr>
        <w:spacing w:after="0"/>
        <w:jc w:val="both"/>
        <w:rPr>
          <w:rFonts w:ascii="Segoe UI Semilight" w:hAnsi="Segoe UI Semilight" w:cs="Segoe UI Semilight"/>
        </w:rPr>
      </w:pPr>
      <w:r w:rsidRPr="00914001">
        <w:rPr>
          <w:rFonts w:ascii="Segoe UI Semilight" w:hAnsi="Segoe UI Semilight" w:cs="Segoe UI Semilight"/>
        </w:rPr>
        <w:t xml:space="preserve">Η νεοφυής επιχειρηματικότητα, όπως είναι φανερό από τον πιο πάνω ορισμό, αυξάνει την εξωστρέφεια και τη διεθνή ανταγωνιστικότητα ακριβώς </w:t>
      </w:r>
      <w:r w:rsidRPr="00914001">
        <w:rPr>
          <w:rFonts w:ascii="Segoe UI Semilight" w:hAnsi="Segoe UI Semilight" w:cs="Segoe UI Semilight"/>
          <w:b/>
        </w:rPr>
        <w:t>μέσω της καινοτομίας</w:t>
      </w:r>
      <w:r w:rsidRPr="00914001">
        <w:rPr>
          <w:rFonts w:ascii="Segoe UI Semilight" w:hAnsi="Segoe UI Semilight" w:cs="Segoe UI Semilight"/>
        </w:rPr>
        <w:t xml:space="preserve">. Και τα δύο αυτά χαρακτηριστικά είναι πολύτιμα για την Ελλάδα, μία χώρα που από τη γέννησή της πάσχει από το μόνιμο διαρθρωτικό πρόβλημα του ελλειμματικού εμπορικού ισοζυγίου. Επίσης, ως θεσμός ενισχύει την απασχόληση, ενώ στη σημερινή συγκυρία όλο και περισσότερες νεοφυείς επιχειρήσεις προωθούν πρακτικές λύσεις για την αντιμετώπιση της κλιματικής-ενεργειακής κρίσης. Σε αυτό το σημείο πρέπει να αναφερθεί ότι </w:t>
      </w:r>
      <w:r w:rsidRPr="00914001">
        <w:rPr>
          <w:rFonts w:ascii="Segoe UI Semilight" w:hAnsi="Segoe UI Semilight" w:cs="Segoe UI Semilight"/>
          <w:b/>
        </w:rPr>
        <w:t>η ελληνική καινοτόμος επιχειρηματικότητα</w:t>
      </w:r>
      <w:r w:rsidRPr="00914001">
        <w:rPr>
          <w:rFonts w:ascii="Segoe UI Semilight" w:hAnsi="Segoe UI Semilight" w:cs="Segoe UI Semilight"/>
        </w:rPr>
        <w:t xml:space="preserve">, της οποίας κορυφαία έκφανση είναι η νεοφυής επιχειρηματικότητα, συζητείται όλο και περισσότερο στον διεθνή τύπο και θεωρείται ως μία ιδιαίτερα σημαντική περίπτωση δυναμικού </w:t>
      </w:r>
      <w:r w:rsidRPr="00914001">
        <w:rPr>
          <w:rFonts w:ascii="Segoe UI Semilight" w:hAnsi="Segoe UI Semilight" w:cs="Segoe UI Semilight"/>
          <w:lang w:val="en-US"/>
        </w:rPr>
        <w:t>newcomer</w:t>
      </w:r>
      <w:r w:rsidRPr="00914001">
        <w:rPr>
          <w:rFonts w:ascii="Segoe UI Semilight" w:hAnsi="Segoe UI Semilight" w:cs="Segoe UI Semilight"/>
        </w:rPr>
        <w:t xml:space="preserve"> στο παγκόσμιο οικοσύστημα των </w:t>
      </w:r>
      <w:r w:rsidRPr="00914001">
        <w:rPr>
          <w:rFonts w:ascii="Segoe UI Semilight" w:hAnsi="Segoe UI Semilight" w:cs="Segoe UI Semilight"/>
          <w:lang w:val="en-US"/>
        </w:rPr>
        <w:t>startups</w:t>
      </w:r>
      <w:r w:rsidRPr="00914001">
        <w:rPr>
          <w:rFonts w:ascii="Segoe UI Semilight" w:hAnsi="Segoe UI Semilight" w:cs="Segoe UI Semilight"/>
        </w:rPr>
        <w:t>.</w:t>
      </w:r>
    </w:p>
    <w:p w14:paraId="79A448BA" w14:textId="77777777" w:rsidR="006C373C" w:rsidRPr="00914001" w:rsidRDefault="006C373C" w:rsidP="00454CB1">
      <w:pPr>
        <w:spacing w:after="0"/>
        <w:jc w:val="both"/>
        <w:rPr>
          <w:rFonts w:ascii="Segoe UI Semilight" w:hAnsi="Segoe UI Semilight" w:cs="Segoe UI Semilight"/>
        </w:rPr>
      </w:pPr>
    </w:p>
    <w:p w14:paraId="65EC5229" w14:textId="2E86F6B1" w:rsidR="008745C6" w:rsidRDefault="008745C6" w:rsidP="00454CB1">
      <w:pPr>
        <w:spacing w:after="0"/>
        <w:jc w:val="both"/>
        <w:rPr>
          <w:rFonts w:ascii="Segoe UI Semilight" w:hAnsi="Segoe UI Semilight" w:cs="Segoe UI Semilight"/>
          <w:b/>
          <w:noProof/>
          <w:lang w:eastAsia="el-GR"/>
        </w:rPr>
      </w:pPr>
      <w:r w:rsidRPr="00914001">
        <w:rPr>
          <w:rFonts w:ascii="Segoe UI Semilight" w:hAnsi="Segoe UI Semilight" w:cs="Segoe UI Semilight"/>
          <w:b/>
          <w:noProof/>
          <w:lang w:eastAsia="el-GR"/>
        </w:rPr>
        <w:t>Η εξέλιξη της νεοφυούς επιχειρηματικότητας στην παγκόσμια οικονομία και η σημερινή κατάταξη της Ελλάδας</w:t>
      </w:r>
    </w:p>
    <w:p w14:paraId="0AB2A62B" w14:textId="77777777" w:rsidR="006C373C" w:rsidRPr="00914001" w:rsidRDefault="006C373C" w:rsidP="00454CB1">
      <w:pPr>
        <w:spacing w:after="0"/>
        <w:jc w:val="both"/>
        <w:rPr>
          <w:rFonts w:ascii="Segoe UI Semilight" w:hAnsi="Segoe UI Semilight" w:cs="Segoe UI Semilight"/>
          <w:b/>
          <w:noProof/>
          <w:lang w:eastAsia="el-GR"/>
        </w:rPr>
      </w:pPr>
    </w:p>
    <w:p w14:paraId="3618D5EC" w14:textId="75C57C24" w:rsidR="008745C6" w:rsidRPr="00914001" w:rsidRDefault="008745C6" w:rsidP="00454CB1">
      <w:pPr>
        <w:spacing w:after="0"/>
        <w:jc w:val="both"/>
        <w:rPr>
          <w:rFonts w:ascii="Segoe UI Semilight" w:hAnsi="Segoe UI Semilight" w:cs="Segoe UI Semilight"/>
        </w:rPr>
      </w:pPr>
      <w:r w:rsidRPr="00914001">
        <w:rPr>
          <w:rFonts w:ascii="Segoe UI Semilight" w:hAnsi="Segoe UI Semilight" w:cs="Segoe UI Semilight"/>
        </w:rPr>
        <w:t xml:space="preserve">Η απαρχή του θεσμού των </w:t>
      </w:r>
      <w:r w:rsidRPr="00914001">
        <w:rPr>
          <w:rFonts w:ascii="Segoe UI Semilight" w:hAnsi="Segoe UI Semilight" w:cs="Segoe UI Semilight"/>
          <w:lang w:val="en-US"/>
        </w:rPr>
        <w:t>startups</w:t>
      </w:r>
      <w:r w:rsidRPr="00914001">
        <w:rPr>
          <w:rFonts w:ascii="Segoe UI Semilight" w:hAnsi="Segoe UI Semilight" w:cs="Segoe UI Semilight"/>
        </w:rPr>
        <w:t xml:space="preserve"> ξεκίνησε στις ΗΠΑ, στη </w:t>
      </w:r>
      <w:r w:rsidRPr="00914001">
        <w:rPr>
          <w:rFonts w:ascii="Segoe UI Semilight" w:hAnsi="Segoe UI Semilight" w:cs="Segoe UI Semilight"/>
          <w:lang w:val="en-US"/>
        </w:rPr>
        <w:t>Silicon</w:t>
      </w:r>
      <w:r w:rsidRPr="00914001">
        <w:rPr>
          <w:rFonts w:ascii="Segoe UI Semilight" w:hAnsi="Segoe UI Semilight" w:cs="Segoe UI Semilight"/>
        </w:rPr>
        <w:t xml:space="preserve"> </w:t>
      </w:r>
      <w:r w:rsidRPr="00914001">
        <w:rPr>
          <w:rFonts w:ascii="Segoe UI Semilight" w:hAnsi="Segoe UI Semilight" w:cs="Segoe UI Semilight"/>
          <w:lang w:val="en-US"/>
        </w:rPr>
        <w:t>Valley</w:t>
      </w:r>
      <w:r w:rsidRPr="00914001">
        <w:rPr>
          <w:rFonts w:ascii="Segoe UI Semilight" w:hAnsi="Segoe UI Semilight" w:cs="Segoe UI Semilight"/>
        </w:rPr>
        <w:t xml:space="preserve"> της Καλιφόρνιας, στη δεκαετία του 1920. Το πρώτο οικοσύστημα νεοφυούς επιχειρηματικότητας ξεκίνησε στη δεκαετία του 1970 και βίωσε αμέσως μεγάλη άνθιση, ενώ παράλληλα άρχισαν να εμφανίζονται κόμβοι νεοφυούς επιχειρηματικότητας σε διάφορες πόλεις των ΗΠΑ (για παράδειγμα στη Βοστώνη, τη Νέα Υόρκη κ.α.) και σε διάφορες </w:t>
      </w:r>
      <w:proofErr w:type="spellStart"/>
      <w:r w:rsidRPr="00914001">
        <w:rPr>
          <w:rFonts w:ascii="Segoe UI Semilight" w:hAnsi="Segoe UI Semilight" w:cs="Segoe UI Semilight"/>
        </w:rPr>
        <w:t>Δυτικο</w:t>
      </w:r>
      <w:proofErr w:type="spellEnd"/>
      <w:r w:rsidRPr="00914001">
        <w:rPr>
          <w:rFonts w:ascii="Segoe UI Semilight" w:hAnsi="Segoe UI Semilight" w:cs="Segoe UI Semilight"/>
        </w:rPr>
        <w:t xml:space="preserve">-Ευρωπαϊκές πόλεις, με προεξέχουσα πόλη το Λονδίνο. Μάλιστα, την τελευταία δεκαετία, το παγκόσμιο οικοσύστημα των </w:t>
      </w:r>
      <w:r w:rsidRPr="00914001">
        <w:rPr>
          <w:rFonts w:ascii="Segoe UI Semilight" w:hAnsi="Segoe UI Semilight" w:cs="Segoe UI Semilight"/>
          <w:lang w:val="en-US"/>
        </w:rPr>
        <w:t>startups</w:t>
      </w:r>
      <w:r w:rsidRPr="00914001">
        <w:rPr>
          <w:rFonts w:ascii="Segoe UI Semilight" w:hAnsi="Segoe UI Semilight" w:cs="Segoe UI Semilight"/>
        </w:rPr>
        <w:t xml:space="preserve"> έχει επιδείξει μια ιδιαίτερη δυναμική, καθώς γεωγραφικά έχει απλωθεί σε όλες τις ηπείρους. Το διεθνές αυτό οικοσύστημα των νεοφυών επιχειρήσεων μετριέται ταυτόχρονα με δύο τρόπους: αφενός σε επίπεδο χωρών και αφετέρου σε επίπεδο πόλεων. Στο διεθνές οικοσύστημα των νεοφυών επιχειρήσεων το 2022, η πρώτη τριάδα (σε σύνολο 100 χωρών) αποτελείται από τις ΗΠΑ, το Ηνωμένο Βασίλειο και το Ισραήλ. </w:t>
      </w:r>
      <w:r w:rsidRPr="00914001">
        <w:rPr>
          <w:rFonts w:ascii="Segoe UI Semilight" w:hAnsi="Segoe UI Semilight" w:cs="Segoe UI Semilight"/>
          <w:lang w:val="en-US"/>
        </w:rPr>
        <w:t>H</w:t>
      </w:r>
      <w:r w:rsidRPr="00914001">
        <w:rPr>
          <w:rFonts w:ascii="Segoe UI Semilight" w:hAnsi="Segoe UI Semilight" w:cs="Segoe UI Semilight"/>
        </w:rPr>
        <w:t xml:space="preserve"> θέση της Ελλάδας έχει ως εξής: είναι 48</w:t>
      </w:r>
      <w:r w:rsidRPr="00914001">
        <w:rPr>
          <w:rFonts w:ascii="Segoe UI Semilight" w:hAnsi="Segoe UI Semilight" w:cs="Segoe UI Semilight"/>
          <w:vertAlign w:val="superscript"/>
        </w:rPr>
        <w:t xml:space="preserve">η </w:t>
      </w:r>
      <w:r w:rsidRPr="00914001">
        <w:rPr>
          <w:rFonts w:ascii="Segoe UI Semilight" w:hAnsi="Segoe UI Semilight" w:cs="Segoe UI Semilight"/>
        </w:rPr>
        <w:t>παγκοσμίως, 5</w:t>
      </w:r>
      <w:r w:rsidRPr="00914001">
        <w:rPr>
          <w:rFonts w:ascii="Segoe UI Semilight" w:hAnsi="Segoe UI Semilight" w:cs="Segoe UI Semilight"/>
          <w:vertAlign w:val="superscript"/>
        </w:rPr>
        <w:t>η</w:t>
      </w:r>
      <w:r w:rsidRPr="00914001">
        <w:rPr>
          <w:rFonts w:ascii="Segoe UI Semilight" w:hAnsi="Segoe UI Semilight" w:cs="Segoe UI Semilight"/>
        </w:rPr>
        <w:t xml:space="preserve"> στα Βαλκάνια και 18</w:t>
      </w:r>
      <w:r w:rsidRPr="00914001">
        <w:rPr>
          <w:rFonts w:ascii="Segoe UI Semilight" w:hAnsi="Segoe UI Semilight" w:cs="Segoe UI Semilight"/>
          <w:vertAlign w:val="superscript"/>
        </w:rPr>
        <w:t>η</w:t>
      </w:r>
      <w:r w:rsidRPr="00914001">
        <w:rPr>
          <w:rFonts w:ascii="Segoe UI Semilight" w:hAnsi="Segoe UI Semilight" w:cs="Segoe UI Semilight"/>
        </w:rPr>
        <w:t xml:space="preserve"> στη Δυτική Ευρώπη. Επίσης, σύμφωνα με αυτή την πηγή, το ελληνικό </w:t>
      </w:r>
      <w:r w:rsidRPr="00914001">
        <w:rPr>
          <w:rFonts w:ascii="Segoe UI Semilight" w:hAnsi="Segoe UI Semilight" w:cs="Segoe UI Semilight"/>
          <w:lang w:val="en-US"/>
        </w:rPr>
        <w:t>startup</w:t>
      </w:r>
      <w:r w:rsidRPr="00914001">
        <w:rPr>
          <w:rFonts w:ascii="Segoe UI Semilight" w:hAnsi="Segoe UI Semilight" w:cs="Segoe UI Semilight"/>
        </w:rPr>
        <w:t xml:space="preserve"> οικοσύστημα κατέχει παγκοσμίως στα </w:t>
      </w:r>
      <w:r w:rsidRPr="00914001">
        <w:rPr>
          <w:rFonts w:ascii="Segoe UI Semilight" w:hAnsi="Segoe UI Semilight" w:cs="Segoe UI Semilight"/>
          <w:lang w:val="en-US"/>
        </w:rPr>
        <w:t>social</w:t>
      </w:r>
      <w:r w:rsidRPr="00914001">
        <w:rPr>
          <w:rFonts w:ascii="Segoe UI Semilight" w:hAnsi="Segoe UI Semilight" w:cs="Segoe UI Semilight"/>
        </w:rPr>
        <w:t xml:space="preserve"> </w:t>
      </w:r>
      <w:r w:rsidRPr="00914001">
        <w:rPr>
          <w:rFonts w:ascii="Segoe UI Semilight" w:hAnsi="Segoe UI Semilight" w:cs="Segoe UI Semilight"/>
          <w:lang w:val="en-US"/>
        </w:rPr>
        <w:t>and</w:t>
      </w:r>
      <w:r w:rsidRPr="00914001">
        <w:rPr>
          <w:rFonts w:ascii="Segoe UI Semilight" w:hAnsi="Segoe UI Semilight" w:cs="Segoe UI Semilight"/>
        </w:rPr>
        <w:t xml:space="preserve"> </w:t>
      </w:r>
      <w:r w:rsidRPr="00914001">
        <w:rPr>
          <w:rFonts w:ascii="Segoe UI Semilight" w:hAnsi="Segoe UI Semilight" w:cs="Segoe UI Semilight"/>
          <w:lang w:val="en-US"/>
        </w:rPr>
        <w:t>leisure</w:t>
      </w:r>
      <w:r w:rsidRPr="00914001">
        <w:rPr>
          <w:rFonts w:ascii="Segoe UI Semilight" w:hAnsi="Segoe UI Semilight" w:cs="Segoe UI Semilight"/>
        </w:rPr>
        <w:t xml:space="preserve"> την 17</w:t>
      </w:r>
      <w:r w:rsidRPr="00914001">
        <w:rPr>
          <w:rFonts w:ascii="Segoe UI Semilight" w:hAnsi="Segoe UI Semilight" w:cs="Segoe UI Semilight"/>
          <w:vertAlign w:val="superscript"/>
        </w:rPr>
        <w:t>η</w:t>
      </w:r>
      <w:r w:rsidRPr="00914001">
        <w:rPr>
          <w:rFonts w:ascii="Segoe UI Semilight" w:hAnsi="Segoe UI Semilight" w:cs="Segoe UI Semilight"/>
        </w:rPr>
        <w:t xml:space="preserve"> θέση, στις μεταφορές την 33</w:t>
      </w:r>
      <w:r w:rsidRPr="00914001">
        <w:rPr>
          <w:rFonts w:ascii="Segoe UI Semilight" w:hAnsi="Segoe UI Semilight" w:cs="Segoe UI Semilight"/>
          <w:vertAlign w:val="superscript"/>
        </w:rPr>
        <w:t>η</w:t>
      </w:r>
      <w:r w:rsidRPr="00914001">
        <w:rPr>
          <w:rFonts w:ascii="Segoe UI Semilight" w:hAnsi="Segoe UI Semilight" w:cs="Segoe UI Semilight"/>
        </w:rPr>
        <w:t xml:space="preserve"> και στο </w:t>
      </w:r>
      <w:r w:rsidRPr="00914001">
        <w:rPr>
          <w:rFonts w:ascii="Segoe UI Semilight" w:hAnsi="Segoe UI Semilight" w:cs="Segoe UI Semilight"/>
          <w:lang w:val="en-US"/>
        </w:rPr>
        <w:t>food</w:t>
      </w:r>
      <w:r w:rsidRPr="00914001">
        <w:rPr>
          <w:rFonts w:ascii="Segoe UI Semilight" w:hAnsi="Segoe UI Semilight" w:cs="Segoe UI Semilight"/>
        </w:rPr>
        <w:t xml:space="preserve"> </w:t>
      </w:r>
      <w:r w:rsidRPr="00914001">
        <w:rPr>
          <w:rFonts w:ascii="Segoe UI Semilight" w:hAnsi="Segoe UI Semilight" w:cs="Segoe UI Semilight"/>
          <w:lang w:val="en-US"/>
        </w:rPr>
        <w:t>tech</w:t>
      </w:r>
      <w:r w:rsidRPr="00914001">
        <w:rPr>
          <w:rFonts w:ascii="Segoe UI Semilight" w:hAnsi="Segoe UI Semilight" w:cs="Segoe UI Semilight"/>
        </w:rPr>
        <w:t xml:space="preserve"> την 34</w:t>
      </w:r>
      <w:r w:rsidRPr="00914001">
        <w:rPr>
          <w:rFonts w:ascii="Segoe UI Semilight" w:hAnsi="Segoe UI Semilight" w:cs="Segoe UI Semilight"/>
          <w:vertAlign w:val="superscript"/>
        </w:rPr>
        <w:t>η</w:t>
      </w:r>
      <w:r w:rsidRPr="00914001">
        <w:rPr>
          <w:rFonts w:ascii="Segoe UI Semilight" w:hAnsi="Segoe UI Semilight" w:cs="Segoe UI Semilight"/>
        </w:rPr>
        <w:t xml:space="preserve">. Τέλος, ανάμεσα σε 1.000 </w:t>
      </w:r>
      <w:r w:rsidRPr="00914001">
        <w:rPr>
          <w:rFonts w:ascii="Segoe UI Semilight" w:hAnsi="Segoe UI Semilight" w:cs="Segoe UI Semilight"/>
        </w:rPr>
        <w:lastRenderedPageBreak/>
        <w:t>πόλεις (</w:t>
      </w:r>
      <w:r w:rsidRPr="00914001">
        <w:rPr>
          <w:rFonts w:ascii="Segoe UI Semilight" w:hAnsi="Segoe UI Semilight" w:cs="Segoe UI Semilight"/>
          <w:lang w:val="en-US"/>
        </w:rPr>
        <w:t>startup</w:t>
      </w:r>
      <w:r w:rsidRPr="00914001">
        <w:rPr>
          <w:rFonts w:ascii="Segoe UI Semilight" w:hAnsi="Segoe UI Semilight" w:cs="Segoe UI Semilight"/>
        </w:rPr>
        <w:t xml:space="preserve"> </w:t>
      </w:r>
      <w:r w:rsidRPr="00914001">
        <w:rPr>
          <w:rFonts w:ascii="Segoe UI Semilight" w:hAnsi="Segoe UI Semilight" w:cs="Segoe UI Semilight"/>
          <w:lang w:val="en-US"/>
        </w:rPr>
        <w:t>ecosystems</w:t>
      </w:r>
      <w:r w:rsidRPr="00914001">
        <w:rPr>
          <w:rFonts w:ascii="Segoe UI Semilight" w:hAnsi="Segoe UI Semilight" w:cs="Segoe UI Semilight"/>
        </w:rPr>
        <w:t>) παγκοσμίως, η Αθήνα και η Θεσσαλονίκη κατέχουν αντίστοιχα την 132</w:t>
      </w:r>
      <w:r w:rsidRPr="00914001">
        <w:rPr>
          <w:rFonts w:ascii="Segoe UI Semilight" w:hAnsi="Segoe UI Semilight" w:cs="Segoe UI Semilight"/>
          <w:vertAlign w:val="superscript"/>
        </w:rPr>
        <w:t>η</w:t>
      </w:r>
      <w:r w:rsidRPr="00914001">
        <w:rPr>
          <w:rFonts w:ascii="Segoe UI Semilight" w:hAnsi="Segoe UI Semilight" w:cs="Segoe UI Semilight"/>
        </w:rPr>
        <w:t xml:space="preserve"> και την 507</w:t>
      </w:r>
      <w:r w:rsidRPr="00914001">
        <w:rPr>
          <w:rFonts w:ascii="Segoe UI Semilight" w:hAnsi="Segoe UI Semilight" w:cs="Segoe UI Semilight"/>
          <w:vertAlign w:val="superscript"/>
        </w:rPr>
        <w:t>η</w:t>
      </w:r>
      <w:r w:rsidRPr="00914001">
        <w:rPr>
          <w:rFonts w:ascii="Segoe UI Semilight" w:hAnsi="Segoe UI Semilight" w:cs="Segoe UI Semilight"/>
        </w:rPr>
        <w:t xml:space="preserve"> θέση (</w:t>
      </w:r>
      <w:r w:rsidR="00855AAD">
        <w:rPr>
          <w:rFonts w:ascii="Segoe UI Semilight" w:hAnsi="Segoe UI Semilight" w:cs="Segoe UI Semilight"/>
        </w:rPr>
        <w:t>π</w:t>
      </w:r>
      <w:r w:rsidRPr="00914001">
        <w:rPr>
          <w:rFonts w:ascii="Segoe UI Semilight" w:hAnsi="Segoe UI Semilight" w:cs="Segoe UI Semilight"/>
        </w:rPr>
        <w:t>αρεμπιπτόντως, η πρώτη τριάδα διεθνώς αποτελείται από τις πόλεις Άγιο Φραγκίσκο, Νέα Υόρκη, Πεκίνο).</w:t>
      </w:r>
    </w:p>
    <w:p w14:paraId="71D38F34" w14:textId="029D6623" w:rsidR="00A23359" w:rsidRDefault="00A23359" w:rsidP="00454CB1">
      <w:pPr>
        <w:spacing w:after="0"/>
        <w:jc w:val="both"/>
        <w:rPr>
          <w:rFonts w:ascii="Segoe UI Semilight" w:hAnsi="Segoe UI Semilight" w:cs="Segoe UI Semilight"/>
        </w:rPr>
      </w:pPr>
    </w:p>
    <w:p w14:paraId="6B640E20" w14:textId="3C9A4707" w:rsidR="00855AAD" w:rsidRDefault="00855AAD" w:rsidP="00454CB1">
      <w:pPr>
        <w:spacing w:after="0"/>
        <w:jc w:val="both"/>
        <w:rPr>
          <w:rFonts w:ascii="Segoe UI Semilight" w:hAnsi="Segoe UI Semilight" w:cs="Segoe UI Semilight"/>
        </w:rPr>
      </w:pPr>
      <w:r>
        <w:rPr>
          <w:rFonts w:ascii="Segoe UI Semilight" w:hAnsi="Segoe UI Semilight" w:cs="Segoe UI Semilight"/>
        </w:rPr>
        <w:br w:type="page"/>
      </w:r>
    </w:p>
    <w:p w14:paraId="5C29C13D" w14:textId="4C525484" w:rsidR="008745C6" w:rsidRPr="00454CB1" w:rsidRDefault="00EF16ED" w:rsidP="00454CB1">
      <w:pPr>
        <w:pStyle w:val="1"/>
        <w:numPr>
          <w:ilvl w:val="0"/>
          <w:numId w:val="3"/>
        </w:numPr>
        <w:shd w:val="clear" w:color="auto" w:fill="002060"/>
        <w:spacing w:before="0"/>
        <w:rPr>
          <w:rFonts w:ascii="Segoe UI Semilight" w:hAnsi="Segoe UI Semilight" w:cs="Segoe UI Semilight"/>
          <w:b/>
          <w:bCs/>
          <w:color w:val="FFFFFF" w:themeColor="background1"/>
          <w:sz w:val="28"/>
          <w:szCs w:val="28"/>
        </w:rPr>
      </w:pPr>
      <w:bookmarkStart w:id="6" w:name="_Toc125457611"/>
      <w:r>
        <w:rPr>
          <w:rFonts w:ascii="Segoe UI Semilight" w:hAnsi="Segoe UI Semilight" w:cs="Segoe UI Semilight"/>
          <w:b/>
          <w:bCs/>
          <w:color w:val="FFFFFF" w:themeColor="background1"/>
          <w:sz w:val="28"/>
          <w:szCs w:val="28"/>
        </w:rPr>
        <w:lastRenderedPageBreak/>
        <w:t>Το ελληνικό οικοσύστημα νεοφυών επιχειρήσεων: Βασικά συνολικά δεδομένα για όλη την επικράτεια και τις Περιφέρειες</w:t>
      </w:r>
      <w:bookmarkEnd w:id="6"/>
    </w:p>
    <w:p w14:paraId="3DE4783B" w14:textId="77777777" w:rsidR="004829C2" w:rsidRPr="00914001" w:rsidRDefault="004829C2" w:rsidP="00454CB1">
      <w:pPr>
        <w:spacing w:after="0"/>
        <w:jc w:val="center"/>
        <w:rPr>
          <w:rFonts w:ascii="Segoe UI Semilight" w:hAnsi="Segoe UI Semilight" w:cs="Segoe UI Semilight"/>
          <w:b/>
          <w:color w:val="FF0000"/>
          <w:sz w:val="24"/>
          <w:szCs w:val="24"/>
        </w:rPr>
      </w:pPr>
    </w:p>
    <w:p w14:paraId="48E72B09" w14:textId="237D088E" w:rsidR="008745C6" w:rsidRPr="00914001" w:rsidRDefault="008745C6" w:rsidP="00454CB1">
      <w:pPr>
        <w:spacing w:after="0"/>
        <w:jc w:val="both"/>
        <w:rPr>
          <w:rFonts w:ascii="Segoe UI Semilight" w:hAnsi="Segoe UI Semilight" w:cs="Segoe UI Semilight"/>
          <w:b/>
        </w:rPr>
      </w:pPr>
      <w:r w:rsidRPr="00914001">
        <w:rPr>
          <w:rFonts w:ascii="Segoe UI Semilight" w:hAnsi="Segoe UI Semilight" w:cs="Segoe UI Semilight"/>
          <w:b/>
        </w:rPr>
        <w:t>Το ελληνικό οικοσύστημα των νεοφυών επιχειρήσεων 2010-2021</w:t>
      </w:r>
    </w:p>
    <w:p w14:paraId="0EBDE89C" w14:textId="77777777" w:rsidR="004829C2" w:rsidRPr="00914001" w:rsidRDefault="004829C2" w:rsidP="00454CB1">
      <w:pPr>
        <w:spacing w:after="0"/>
        <w:jc w:val="both"/>
        <w:rPr>
          <w:rFonts w:ascii="Segoe UI Semilight" w:hAnsi="Segoe UI Semilight" w:cs="Segoe UI Semilight"/>
          <w:b/>
        </w:rPr>
      </w:pPr>
    </w:p>
    <w:p w14:paraId="676AC4FE" w14:textId="26B60907" w:rsidR="008745C6" w:rsidRDefault="008745C6" w:rsidP="00454CB1">
      <w:pPr>
        <w:spacing w:after="0"/>
        <w:jc w:val="both"/>
        <w:rPr>
          <w:rFonts w:ascii="Segoe UI Semilight" w:hAnsi="Segoe UI Semilight" w:cs="Segoe UI Semilight"/>
        </w:rPr>
      </w:pPr>
      <w:r w:rsidRPr="00914001">
        <w:rPr>
          <w:rFonts w:ascii="Segoe UI Semilight" w:hAnsi="Segoe UI Semilight" w:cs="Segoe UI Semilight"/>
        </w:rPr>
        <w:t xml:space="preserve">Το </w:t>
      </w:r>
      <w:r w:rsidRPr="00914001">
        <w:rPr>
          <w:rFonts w:ascii="Segoe UI Semilight" w:hAnsi="Segoe UI Semilight" w:cs="Segoe UI Semilight"/>
          <w:lang w:val="en-US"/>
        </w:rPr>
        <w:t>startup</w:t>
      </w:r>
      <w:r w:rsidRPr="00914001">
        <w:rPr>
          <w:rFonts w:ascii="Segoe UI Semilight" w:hAnsi="Segoe UI Semilight" w:cs="Segoe UI Semilight"/>
        </w:rPr>
        <w:t xml:space="preserve"> οικοσύστημα στην Ελλάδα είναι ιδιαίτερα νεαρό για τα ευρωπαϊκά δεδομένα. Η γέννησή του χρονολογείται από την απαρχή της οικονομικής κρίσης στη χώρα</w:t>
      </w:r>
      <w:r w:rsidR="003A4D00" w:rsidRPr="00914001">
        <w:rPr>
          <w:rFonts w:ascii="Segoe UI Semilight" w:hAnsi="Segoe UI Semilight" w:cs="Segoe UI Semilight"/>
        </w:rPr>
        <w:t>,</w:t>
      </w:r>
      <w:r w:rsidRPr="00914001">
        <w:rPr>
          <w:rFonts w:ascii="Segoe UI Semilight" w:hAnsi="Segoe UI Semilight" w:cs="Segoe UI Semilight"/>
        </w:rPr>
        <w:t xml:space="preserve"> το 2010. Στην πορεία των τελευταίων δώδεκα ετών, η εξέλιξη του οικοσυστήματος έχει υπάρξει εντυπωσιακή. Ξεκινώντας «εκ του μηδενός σχεδόν» το 2010, σήμερα αριθμεί κάπου 2.100-2.500 επιχειρήσεις. Και αυτό παρά τις εξωγενείς ανατροπές και δυσκολίες. Για παράδειγμα, η επιβολή των </w:t>
      </w:r>
      <w:r w:rsidRPr="00914001">
        <w:rPr>
          <w:rFonts w:ascii="Segoe UI Semilight" w:hAnsi="Segoe UI Semilight" w:cs="Segoe UI Semilight"/>
          <w:lang w:val="en-US"/>
        </w:rPr>
        <w:t>capital</w:t>
      </w:r>
      <w:r w:rsidRPr="00914001">
        <w:rPr>
          <w:rFonts w:ascii="Segoe UI Semilight" w:hAnsi="Segoe UI Semilight" w:cs="Segoe UI Semilight"/>
        </w:rPr>
        <w:t xml:space="preserve"> </w:t>
      </w:r>
      <w:r w:rsidRPr="00914001">
        <w:rPr>
          <w:rFonts w:ascii="Segoe UI Semilight" w:hAnsi="Segoe UI Semilight" w:cs="Segoe UI Semilight"/>
          <w:lang w:val="en-US"/>
        </w:rPr>
        <w:t>controls</w:t>
      </w:r>
      <w:r w:rsidRPr="00914001">
        <w:rPr>
          <w:rFonts w:ascii="Segoe UI Semilight" w:hAnsi="Segoe UI Semilight" w:cs="Segoe UI Semilight"/>
        </w:rPr>
        <w:t xml:space="preserve"> το 2015 ανέστειλε προσωρινά την αριθμητική αύξησή του, ενισχύοντας παράλληλα την ροπή/τάση των </w:t>
      </w:r>
      <w:r w:rsidRPr="00914001">
        <w:rPr>
          <w:rFonts w:ascii="Segoe UI Semilight" w:hAnsi="Segoe UI Semilight" w:cs="Segoe UI Semilight"/>
          <w:lang w:val="en-US"/>
        </w:rPr>
        <w:t>startups</w:t>
      </w:r>
      <w:r w:rsidRPr="00914001">
        <w:rPr>
          <w:rFonts w:ascii="Segoe UI Semilight" w:hAnsi="Segoe UI Semilight" w:cs="Segoe UI Semilight"/>
        </w:rPr>
        <w:t xml:space="preserve"> να έχουν έδρα ή παραρτήματα στο εξωτερικό. Επίσης, η πανδημία του </w:t>
      </w:r>
      <w:r w:rsidRPr="00914001">
        <w:rPr>
          <w:rFonts w:ascii="Segoe UI Semilight" w:hAnsi="Segoe UI Semilight" w:cs="Segoe UI Semilight"/>
          <w:lang w:val="en-US"/>
        </w:rPr>
        <w:t>Covid</w:t>
      </w:r>
      <w:r w:rsidRPr="00914001">
        <w:rPr>
          <w:rFonts w:ascii="Segoe UI Semilight" w:hAnsi="Segoe UI Semilight" w:cs="Segoe UI Semilight"/>
        </w:rPr>
        <w:t xml:space="preserve"> 2019+ λειτούργησε ως επιταχυντής για την στροφή προς την </w:t>
      </w:r>
      <w:proofErr w:type="spellStart"/>
      <w:r w:rsidRPr="00914001">
        <w:rPr>
          <w:rFonts w:ascii="Segoe UI Semilight" w:hAnsi="Segoe UI Semilight" w:cs="Segoe UI Semilight"/>
        </w:rPr>
        <w:t>ψηφιοποίηση</w:t>
      </w:r>
      <w:proofErr w:type="spellEnd"/>
      <w:r w:rsidRPr="00914001">
        <w:rPr>
          <w:rFonts w:ascii="Segoe UI Semilight" w:hAnsi="Segoe UI Semilight" w:cs="Segoe UI Semilight"/>
        </w:rPr>
        <w:t xml:space="preserve"> και τη δημιουργία </w:t>
      </w:r>
      <w:r w:rsidRPr="00914001">
        <w:rPr>
          <w:rFonts w:ascii="Segoe UI Semilight" w:hAnsi="Segoe UI Semilight" w:cs="Segoe UI Semilight"/>
          <w:lang w:val="en-US"/>
        </w:rPr>
        <w:t>startups</w:t>
      </w:r>
      <w:r w:rsidRPr="00914001">
        <w:rPr>
          <w:rFonts w:ascii="Segoe UI Semilight" w:hAnsi="Segoe UI Semilight" w:cs="Segoe UI Semilight"/>
        </w:rPr>
        <w:t xml:space="preserve"> στους κλάδους των επιστημών της ζωής, της φαρμακολογίας και τους περιβαλλοντολογικούς κλάδους. Πιο πρόσφατα, με τον Ρώσο-Ουκρανικό πόλεμο που ξέσπασε το 2022</w:t>
      </w:r>
      <w:r w:rsidR="003A4D00" w:rsidRPr="00914001">
        <w:rPr>
          <w:rFonts w:ascii="Segoe UI Semilight" w:hAnsi="Segoe UI Semilight" w:cs="Segoe UI Semilight"/>
        </w:rPr>
        <w:t>,</w:t>
      </w:r>
      <w:r w:rsidRPr="00914001">
        <w:rPr>
          <w:rFonts w:ascii="Segoe UI Semilight" w:hAnsi="Segoe UI Semilight" w:cs="Segoe UI Semilight"/>
        </w:rPr>
        <w:t xml:space="preserve"> το οικοσύστημα έχει επιδοθεί σε εντονότερη αναζήτηση εύρεσης νέων τεχνολογικών λύσεων στους κλάδους της ενέργειας και της διατροφής.</w:t>
      </w:r>
    </w:p>
    <w:p w14:paraId="30852204" w14:textId="77777777" w:rsidR="00275714" w:rsidRPr="00914001" w:rsidRDefault="00275714" w:rsidP="00454CB1">
      <w:pPr>
        <w:spacing w:after="0"/>
        <w:jc w:val="both"/>
        <w:rPr>
          <w:rFonts w:ascii="Segoe UI Semilight" w:hAnsi="Segoe UI Semilight" w:cs="Segoe UI Semilight"/>
        </w:rPr>
      </w:pPr>
    </w:p>
    <w:p w14:paraId="0614447B" w14:textId="3434E717" w:rsidR="008745C6" w:rsidRDefault="008745C6" w:rsidP="00454CB1">
      <w:pPr>
        <w:spacing w:after="0"/>
        <w:jc w:val="both"/>
        <w:rPr>
          <w:rFonts w:ascii="Segoe UI Semilight" w:hAnsi="Segoe UI Semilight" w:cs="Segoe UI Semilight"/>
        </w:rPr>
      </w:pPr>
      <w:r w:rsidRPr="00914001">
        <w:rPr>
          <w:rFonts w:ascii="Segoe UI Semilight" w:hAnsi="Segoe UI Semilight" w:cs="Segoe UI Semilight"/>
        </w:rPr>
        <w:t xml:space="preserve">Ως προς τη γεωγραφική κατανομή </w:t>
      </w:r>
      <w:r w:rsidR="003A4D00" w:rsidRPr="00914001">
        <w:rPr>
          <w:rFonts w:ascii="Segoe UI Semilight" w:hAnsi="Segoe UI Semilight" w:cs="Segoe UI Semilight"/>
        </w:rPr>
        <w:t xml:space="preserve">του θεσμού </w:t>
      </w:r>
      <w:r w:rsidRPr="00914001">
        <w:rPr>
          <w:rFonts w:ascii="Segoe UI Semilight" w:hAnsi="Segoe UI Semilight" w:cs="Segoe UI Semilight"/>
        </w:rPr>
        <w:t xml:space="preserve">των νεοφυών επιχειρήσεων στην Ελλάδα παρατηρούμε ότι βασικά γεννήθηκε στην Αθήνα/Αττική και αρχικά η συμμετοχή της περιφέρειας </w:t>
      </w:r>
      <w:r w:rsidR="003A4D00" w:rsidRPr="00914001">
        <w:rPr>
          <w:rFonts w:ascii="Segoe UI Semilight" w:hAnsi="Segoe UI Semilight" w:cs="Segoe UI Semilight"/>
        </w:rPr>
        <w:t xml:space="preserve">σε αυτόν </w:t>
      </w:r>
      <w:r w:rsidRPr="00914001">
        <w:rPr>
          <w:rFonts w:ascii="Segoe UI Semilight" w:hAnsi="Segoe UI Semilight" w:cs="Segoe UI Semilight"/>
        </w:rPr>
        <w:t xml:space="preserve">ήταν ελάχιστη. Αθροιστικά, από το 2010 έως και το 2016, κάπου 80% των νεοφυών επιχειρήσεων </w:t>
      </w:r>
      <w:r w:rsidR="004233BB" w:rsidRPr="00914001">
        <w:rPr>
          <w:rFonts w:ascii="Segoe UI Semilight" w:hAnsi="Segoe UI Semilight" w:cs="Segoe UI Semilight"/>
        </w:rPr>
        <w:t>που έλαβα</w:t>
      </w:r>
      <w:r w:rsidR="006D460A" w:rsidRPr="00914001">
        <w:rPr>
          <w:rFonts w:ascii="Segoe UI Semilight" w:hAnsi="Segoe UI Semilight" w:cs="Segoe UI Semilight"/>
        </w:rPr>
        <w:t>ν υποστήρι</w:t>
      </w:r>
      <w:r w:rsidR="004233BB" w:rsidRPr="00914001">
        <w:rPr>
          <w:rFonts w:ascii="Segoe UI Semilight" w:hAnsi="Segoe UI Semilight" w:cs="Segoe UI Semilight"/>
        </w:rPr>
        <w:t>ξη από εκκολαπτήρια (</w:t>
      </w:r>
      <w:r w:rsidR="004233BB" w:rsidRPr="00914001">
        <w:rPr>
          <w:rFonts w:ascii="Segoe UI Semilight" w:hAnsi="Segoe UI Semilight" w:cs="Segoe UI Semilight"/>
          <w:lang w:val="en-US"/>
        </w:rPr>
        <w:t>incubators</w:t>
      </w:r>
      <w:r w:rsidR="004233BB" w:rsidRPr="00914001">
        <w:rPr>
          <w:rFonts w:ascii="Segoe UI Semilight" w:hAnsi="Segoe UI Semilight" w:cs="Segoe UI Semilight"/>
        </w:rPr>
        <w:t xml:space="preserve">) </w:t>
      </w:r>
      <w:r w:rsidRPr="00914001">
        <w:rPr>
          <w:rFonts w:ascii="Segoe UI Semilight" w:hAnsi="Segoe UI Semilight" w:cs="Segoe UI Semilight"/>
        </w:rPr>
        <w:t xml:space="preserve">είχαν έδρα την Αθήνα, και στην περιφέρεια αναλογούσε ένα ποσοστό λίγο κάτω από το 7%. Το υπόλοιπο αντιστοιχούσε σε </w:t>
      </w:r>
      <w:r w:rsidRPr="00914001">
        <w:rPr>
          <w:rFonts w:ascii="Segoe UI Semilight" w:hAnsi="Segoe UI Semilight" w:cs="Segoe UI Semilight"/>
          <w:lang w:val="en-US"/>
        </w:rPr>
        <w:t>startups</w:t>
      </w:r>
      <w:r w:rsidRPr="00914001">
        <w:rPr>
          <w:rFonts w:ascii="Segoe UI Semilight" w:hAnsi="Segoe UI Semilight" w:cs="Segoe UI Semilight"/>
        </w:rPr>
        <w:t xml:space="preserve"> με έδρα εκτός Ελλάδας. Το 2021, το ποσοστό των επιχειρήσεων που είχαν ως έδρα την Αθήνα είχε μειωθεί στο 51,7% και της περιφέρειας είχε αυξηθεί σε περίπου 30%. Το υπόλοιπο αντιστοιχούσε σε </w:t>
      </w:r>
      <w:r w:rsidRPr="00914001">
        <w:rPr>
          <w:rFonts w:ascii="Segoe UI Semilight" w:hAnsi="Segoe UI Semilight" w:cs="Segoe UI Semilight"/>
          <w:lang w:val="en-US"/>
        </w:rPr>
        <w:t>startups</w:t>
      </w:r>
      <w:r w:rsidRPr="00914001">
        <w:rPr>
          <w:rFonts w:ascii="Segoe UI Semilight" w:hAnsi="Segoe UI Semilight" w:cs="Segoe UI Semilight"/>
        </w:rPr>
        <w:t xml:space="preserve"> </w:t>
      </w:r>
      <w:r w:rsidR="00EE10B2" w:rsidRPr="00914001">
        <w:rPr>
          <w:rFonts w:ascii="Segoe UI Semilight" w:hAnsi="Segoe UI Semilight" w:cs="Segoe UI Semilight"/>
        </w:rPr>
        <w:t xml:space="preserve">που ίδρυσαν Έλληνες </w:t>
      </w:r>
      <w:r w:rsidRPr="00914001">
        <w:rPr>
          <w:rFonts w:ascii="Segoe UI Semilight" w:hAnsi="Segoe UI Semilight" w:cs="Segoe UI Semilight"/>
        </w:rPr>
        <w:t xml:space="preserve">με έδρα εκτός Ελλάδας.  </w:t>
      </w:r>
    </w:p>
    <w:p w14:paraId="6C922283" w14:textId="77777777" w:rsidR="006C373C" w:rsidRPr="00914001" w:rsidRDefault="006C373C" w:rsidP="00454CB1">
      <w:pPr>
        <w:spacing w:after="0"/>
        <w:jc w:val="both"/>
        <w:rPr>
          <w:rFonts w:ascii="Segoe UI Semilight" w:hAnsi="Segoe UI Semilight" w:cs="Segoe UI Semilight"/>
        </w:rPr>
      </w:pPr>
    </w:p>
    <w:p w14:paraId="7D19DA6F" w14:textId="0119CDAF" w:rsidR="00C878A6" w:rsidRDefault="008745C6" w:rsidP="00454CB1">
      <w:pPr>
        <w:spacing w:after="0"/>
        <w:jc w:val="both"/>
        <w:rPr>
          <w:rFonts w:ascii="Segoe UI Semilight" w:hAnsi="Segoe UI Semilight" w:cs="Segoe UI Semilight"/>
        </w:rPr>
      </w:pPr>
      <w:r w:rsidRPr="00914001">
        <w:rPr>
          <w:rFonts w:ascii="Segoe UI Semilight" w:hAnsi="Segoe UI Semilight" w:cs="Segoe UI Semilight"/>
        </w:rPr>
        <w:t>Σ</w:t>
      </w:r>
      <w:r w:rsidR="00477A20" w:rsidRPr="00914001">
        <w:rPr>
          <w:rFonts w:ascii="Segoe UI Semilight" w:hAnsi="Segoe UI Semilight" w:cs="Segoe UI Semilight"/>
        </w:rPr>
        <w:t xml:space="preserve">ήμερα, παρά τη συνεχιζόμενη </w:t>
      </w:r>
      <w:proofErr w:type="spellStart"/>
      <w:r w:rsidR="00287E00">
        <w:rPr>
          <w:rFonts w:ascii="Segoe UI Semilight" w:hAnsi="Segoe UI Semilight" w:cs="Segoe UI Semilight"/>
        </w:rPr>
        <w:t>ύ</w:t>
      </w:r>
      <w:r w:rsidR="00477A20" w:rsidRPr="00914001">
        <w:rPr>
          <w:rFonts w:ascii="Segoe UI Semilight" w:hAnsi="Segoe UI Semilight" w:cs="Segoe UI Semilight"/>
        </w:rPr>
        <w:t>π</w:t>
      </w:r>
      <w:r w:rsidR="004829C2" w:rsidRPr="00914001">
        <w:rPr>
          <w:rFonts w:ascii="Segoe UI Semilight" w:hAnsi="Segoe UI Semilight" w:cs="Segoe UI Semilight"/>
        </w:rPr>
        <w:t>ε</w:t>
      </w:r>
      <w:r w:rsidRPr="00914001">
        <w:rPr>
          <w:rFonts w:ascii="Segoe UI Semilight" w:hAnsi="Segoe UI Semilight" w:cs="Segoe UI Semilight"/>
        </w:rPr>
        <w:t>ρ</w:t>
      </w:r>
      <w:proofErr w:type="spellEnd"/>
      <w:r w:rsidRPr="00914001">
        <w:rPr>
          <w:rFonts w:ascii="Segoe UI Semilight" w:hAnsi="Segoe UI Semilight" w:cs="Segoe UI Semilight"/>
        </w:rPr>
        <w:t xml:space="preserve">-συσσώρευση των </w:t>
      </w:r>
      <w:r w:rsidRPr="00914001">
        <w:rPr>
          <w:rFonts w:ascii="Segoe UI Semilight" w:hAnsi="Segoe UI Semilight" w:cs="Segoe UI Semilight"/>
          <w:lang w:val="en-US"/>
        </w:rPr>
        <w:t>startup</w:t>
      </w:r>
      <w:r w:rsidR="004829C2" w:rsidRPr="00914001">
        <w:rPr>
          <w:rFonts w:ascii="Segoe UI Semilight" w:hAnsi="Segoe UI Semilight" w:cs="Segoe UI Semilight"/>
          <w:lang w:val="en-US"/>
        </w:rPr>
        <w:t>s</w:t>
      </w:r>
      <w:r w:rsidRPr="00914001">
        <w:rPr>
          <w:rFonts w:ascii="Segoe UI Semilight" w:hAnsi="Segoe UI Semilight" w:cs="Segoe UI Semilight"/>
        </w:rPr>
        <w:t xml:space="preserve"> στην Αθήνα</w:t>
      </w:r>
      <w:r w:rsidR="004829C2" w:rsidRPr="00914001">
        <w:rPr>
          <w:rFonts w:ascii="Segoe UI Semilight" w:hAnsi="Segoe UI Semilight" w:cs="Segoe UI Semilight"/>
        </w:rPr>
        <w:t>,</w:t>
      </w:r>
      <w:r w:rsidRPr="00914001">
        <w:rPr>
          <w:rFonts w:ascii="Segoe UI Semilight" w:hAnsi="Segoe UI Semilight" w:cs="Segoe UI Semilight"/>
        </w:rPr>
        <w:t xml:space="preserve"> η συμμετοχή των </w:t>
      </w:r>
      <w:r w:rsidR="0092157D" w:rsidRPr="00914001">
        <w:rPr>
          <w:rFonts w:ascii="Segoe UI Semilight" w:hAnsi="Segoe UI Semilight" w:cs="Segoe UI Semilight"/>
        </w:rPr>
        <w:t xml:space="preserve"> </w:t>
      </w:r>
      <w:r w:rsidRPr="00914001">
        <w:rPr>
          <w:rFonts w:ascii="Segoe UI Semilight" w:hAnsi="Segoe UI Semilight" w:cs="Segoe UI Semilight"/>
        </w:rPr>
        <w:t xml:space="preserve">περιφερειών είναι πλέον πιο σημαντική. </w:t>
      </w:r>
    </w:p>
    <w:p w14:paraId="4BC5A375" w14:textId="77777777" w:rsidR="006C373C" w:rsidRPr="00914001" w:rsidRDefault="006C373C" w:rsidP="00454CB1">
      <w:pPr>
        <w:spacing w:after="0"/>
        <w:jc w:val="both"/>
        <w:rPr>
          <w:rFonts w:ascii="Segoe UI Semilight" w:hAnsi="Segoe UI Semilight" w:cs="Segoe UI Semilight"/>
        </w:rPr>
      </w:pPr>
    </w:p>
    <w:p w14:paraId="0B5262AB" w14:textId="781CA75A" w:rsidR="008745C6" w:rsidRDefault="008503E8" w:rsidP="00454CB1">
      <w:pPr>
        <w:spacing w:after="0"/>
        <w:ind w:left="45"/>
        <w:rPr>
          <w:rFonts w:ascii="Segoe UI Semilight" w:hAnsi="Segoe UI Semilight" w:cs="Segoe UI Semilight"/>
          <w:b/>
        </w:rPr>
      </w:pPr>
      <w:r w:rsidRPr="00914001">
        <w:rPr>
          <w:rFonts w:ascii="Segoe UI Semilight" w:hAnsi="Segoe UI Semilight" w:cs="Segoe UI Semilight"/>
          <w:b/>
        </w:rPr>
        <w:t xml:space="preserve">Σύντομη </w:t>
      </w:r>
      <w:r w:rsidR="004829C2" w:rsidRPr="00914001">
        <w:rPr>
          <w:rFonts w:ascii="Segoe UI Semilight" w:hAnsi="Segoe UI Semilight" w:cs="Segoe UI Semilight"/>
          <w:b/>
        </w:rPr>
        <w:t>χ</w:t>
      </w:r>
      <w:r w:rsidR="008745C6" w:rsidRPr="00914001">
        <w:rPr>
          <w:rFonts w:ascii="Segoe UI Semilight" w:hAnsi="Segoe UI Semilight" w:cs="Segoe UI Semilight"/>
          <w:b/>
        </w:rPr>
        <w:t>αρτογράφηση των νεοφυών επιχειρήσεων</w:t>
      </w:r>
      <w:r w:rsidR="004829C2" w:rsidRPr="00914001">
        <w:rPr>
          <w:rFonts w:ascii="Segoe UI Semilight" w:hAnsi="Segoe UI Semilight" w:cs="Segoe UI Semilight"/>
          <w:b/>
        </w:rPr>
        <w:t xml:space="preserve"> </w:t>
      </w:r>
      <w:r w:rsidR="00433F9A" w:rsidRPr="00914001">
        <w:rPr>
          <w:rFonts w:ascii="Segoe UI Semilight" w:hAnsi="Segoe UI Semilight" w:cs="Segoe UI Semilight"/>
          <w:b/>
        </w:rPr>
        <w:t>(Νοέμβριος 2022)</w:t>
      </w:r>
    </w:p>
    <w:p w14:paraId="7E4D1E74" w14:textId="77777777" w:rsidR="006C373C" w:rsidRPr="00914001" w:rsidRDefault="006C373C" w:rsidP="00454CB1">
      <w:pPr>
        <w:spacing w:after="0"/>
        <w:ind w:left="45"/>
        <w:rPr>
          <w:rFonts w:ascii="Segoe UI Semilight" w:hAnsi="Segoe UI Semilight" w:cs="Segoe UI Semilight"/>
          <w:b/>
        </w:rPr>
      </w:pPr>
    </w:p>
    <w:p w14:paraId="729FE1FB" w14:textId="27FD989E" w:rsidR="008745C6" w:rsidRDefault="008745C6" w:rsidP="00454CB1">
      <w:pPr>
        <w:spacing w:after="0"/>
        <w:jc w:val="both"/>
        <w:rPr>
          <w:rFonts w:ascii="Segoe UI Semilight" w:hAnsi="Segoe UI Semilight" w:cs="Segoe UI Semilight"/>
        </w:rPr>
      </w:pPr>
      <w:r w:rsidRPr="00914001">
        <w:rPr>
          <w:rFonts w:ascii="Segoe UI Semilight" w:hAnsi="Segoe UI Semilight" w:cs="Segoe UI Semilight"/>
        </w:rPr>
        <w:t>Η πιο κάτω χαρτογράφηση των νεοφυών επιχειρήσεων στην Ελλάδα στηρίζεται στις εγγεγραμμένες στο Εθνικό Μητρώο Νεοφυών Επιχειρήσεων (</w:t>
      </w:r>
      <w:r w:rsidRPr="00914001">
        <w:rPr>
          <w:rFonts w:ascii="Segoe UI Semilight" w:hAnsi="Segoe UI Semilight" w:cs="Segoe UI Semilight"/>
          <w:lang w:val="en-US"/>
        </w:rPr>
        <w:t>Elevate</w:t>
      </w:r>
      <w:r w:rsidRPr="00914001">
        <w:rPr>
          <w:rFonts w:ascii="Segoe UI Semilight" w:hAnsi="Segoe UI Semilight" w:cs="Segoe UI Semilight"/>
        </w:rPr>
        <w:t xml:space="preserve"> </w:t>
      </w:r>
      <w:r w:rsidRPr="00914001">
        <w:rPr>
          <w:rFonts w:ascii="Segoe UI Semilight" w:hAnsi="Segoe UI Semilight" w:cs="Segoe UI Semilight"/>
          <w:lang w:val="en-US"/>
        </w:rPr>
        <w:t>Greece</w:t>
      </w:r>
      <w:r w:rsidRPr="00914001">
        <w:rPr>
          <w:rFonts w:ascii="Segoe UI Semilight" w:hAnsi="Segoe UI Semilight" w:cs="Segoe UI Semilight"/>
        </w:rPr>
        <w:t xml:space="preserve">), όπως εμφανίζονταν στις </w:t>
      </w:r>
      <w:r w:rsidRPr="00914001">
        <w:rPr>
          <w:rFonts w:ascii="Segoe UI Semilight" w:hAnsi="Segoe UI Semilight" w:cs="Segoe UI Semilight"/>
          <w:b/>
          <w:bCs/>
        </w:rPr>
        <w:t xml:space="preserve">16 Νοεμβρίου 2022, </w:t>
      </w:r>
      <w:r w:rsidRPr="00914001">
        <w:rPr>
          <w:rFonts w:ascii="Segoe UI Semilight" w:hAnsi="Segoe UI Semilight" w:cs="Segoe UI Semilight"/>
        </w:rPr>
        <w:t xml:space="preserve">λίγες μόνο εβδομάδες από σήμερα, γεγονός που δεν επιφέρει μεγάλη απόκλιση στα δεδομένα. Σημειώνουμε εδώ ότι στο </w:t>
      </w:r>
      <w:r w:rsidRPr="00914001">
        <w:rPr>
          <w:rFonts w:ascii="Segoe UI Semilight" w:hAnsi="Segoe UI Semilight" w:cs="Segoe UI Semilight"/>
          <w:lang w:val="en-US"/>
        </w:rPr>
        <w:t>Elevate</w:t>
      </w:r>
      <w:r w:rsidRPr="00914001">
        <w:rPr>
          <w:rFonts w:ascii="Segoe UI Semilight" w:hAnsi="Segoe UI Semilight" w:cs="Segoe UI Semilight"/>
        </w:rPr>
        <w:t xml:space="preserve"> </w:t>
      </w:r>
      <w:r w:rsidRPr="00914001">
        <w:rPr>
          <w:rFonts w:ascii="Segoe UI Semilight" w:hAnsi="Segoe UI Semilight" w:cs="Segoe UI Semilight"/>
          <w:lang w:val="en-US"/>
        </w:rPr>
        <w:t>Greece</w:t>
      </w:r>
      <w:r w:rsidRPr="00914001">
        <w:rPr>
          <w:rFonts w:ascii="Segoe UI Semilight" w:hAnsi="Segoe UI Semilight" w:cs="Segoe UI Semilight"/>
        </w:rPr>
        <w:t xml:space="preserve"> καταγράφεται συστηματικά το σύνολο των νεοφυών ελληνικών επιχειρήσεων, ενώ η βάση ανανεώνεται διαρκώς. Πρόκειται για τη μεγαλύτερη βάση δεδομένων που υπάρχει στην Ελλάδα για το νεοφυές </w:t>
      </w:r>
      <w:proofErr w:type="spellStart"/>
      <w:r w:rsidRPr="00914001">
        <w:rPr>
          <w:rFonts w:ascii="Segoe UI Semilight" w:hAnsi="Segoe UI Semilight" w:cs="Segoe UI Semilight"/>
        </w:rPr>
        <w:t>επιχειρείν</w:t>
      </w:r>
      <w:proofErr w:type="spellEnd"/>
      <w:r w:rsidRPr="00914001">
        <w:rPr>
          <w:rFonts w:ascii="Segoe UI Semilight" w:hAnsi="Segoe UI Semilight" w:cs="Segoe UI Semilight"/>
        </w:rPr>
        <w:t>.</w:t>
      </w:r>
    </w:p>
    <w:p w14:paraId="72D2702E" w14:textId="77777777" w:rsidR="006C373C" w:rsidRPr="00914001" w:rsidRDefault="006C373C" w:rsidP="00454CB1">
      <w:pPr>
        <w:spacing w:after="0"/>
        <w:jc w:val="both"/>
        <w:rPr>
          <w:rFonts w:ascii="Segoe UI Semilight" w:hAnsi="Segoe UI Semilight" w:cs="Segoe UI Semilight"/>
        </w:rPr>
      </w:pPr>
    </w:p>
    <w:p w14:paraId="66E34BC5" w14:textId="776E5C81" w:rsidR="004233BB" w:rsidRDefault="008745C6" w:rsidP="00454CB1">
      <w:pPr>
        <w:spacing w:after="0"/>
        <w:ind w:left="45"/>
        <w:jc w:val="both"/>
        <w:rPr>
          <w:rFonts w:ascii="Segoe UI Semilight" w:hAnsi="Segoe UI Semilight" w:cs="Segoe UI Semilight"/>
        </w:rPr>
      </w:pPr>
      <w:r w:rsidRPr="00914001">
        <w:rPr>
          <w:rFonts w:ascii="Segoe UI Semilight" w:hAnsi="Segoe UI Semilight" w:cs="Segoe UI Semilight"/>
        </w:rPr>
        <w:lastRenderedPageBreak/>
        <w:t xml:space="preserve">Στις 12 Δεκεμβρίου 2022, </w:t>
      </w:r>
      <w:r w:rsidR="004829C2" w:rsidRPr="00914001">
        <w:rPr>
          <w:rFonts w:ascii="Segoe UI Semilight" w:hAnsi="Segoe UI Semilight" w:cs="Segoe UI Semilight"/>
        </w:rPr>
        <w:t>οπ</w:t>
      </w:r>
      <w:r w:rsidRPr="00914001">
        <w:rPr>
          <w:rFonts w:ascii="Segoe UI Semilight" w:hAnsi="Segoe UI Semilight" w:cs="Segoe UI Semilight"/>
        </w:rPr>
        <w:t>ό</w:t>
      </w:r>
      <w:r w:rsidR="004829C2" w:rsidRPr="00914001">
        <w:rPr>
          <w:rFonts w:ascii="Segoe UI Semilight" w:hAnsi="Segoe UI Semilight" w:cs="Segoe UI Semilight"/>
        </w:rPr>
        <w:t>ταν</w:t>
      </w:r>
      <w:r w:rsidRPr="00914001">
        <w:rPr>
          <w:rFonts w:ascii="Segoe UI Semilight" w:hAnsi="Segoe UI Semilight" w:cs="Segoe UI Semilight"/>
        </w:rPr>
        <w:t xml:space="preserve"> γράφτηκε το παρόν κείμενο, οι εγγεγραμμένες επιχειρήσεις ήταν 690. Έκτοτε, η εικόνα δεν έχει ουσιαστικά αλλάξει, ειδικά για την περιφέρεια, καθώς μεταξύ των δύο ανωτέρω ημερομηνιών μόνο επτά </w:t>
      </w:r>
      <w:r w:rsidRPr="00914001">
        <w:rPr>
          <w:rFonts w:ascii="Segoe UI Semilight" w:hAnsi="Segoe UI Semilight" w:cs="Segoe UI Semilight"/>
          <w:lang w:val="en-US"/>
        </w:rPr>
        <w:t>startups</w:t>
      </w:r>
      <w:r w:rsidRPr="00914001">
        <w:rPr>
          <w:rFonts w:ascii="Segoe UI Semilight" w:hAnsi="Segoe UI Semilight" w:cs="Segoe UI Semilight"/>
        </w:rPr>
        <w:t xml:space="preserve"> ιδρύθηκαν εκτός Αττικής. Έτσι, σε πανελλαδικό επίπεδο, στις </w:t>
      </w:r>
      <w:r w:rsidRPr="00914001">
        <w:rPr>
          <w:rFonts w:ascii="Segoe UI Semilight" w:hAnsi="Segoe UI Semilight" w:cs="Segoe UI Semilight"/>
          <w:bCs/>
        </w:rPr>
        <w:t>16 Νοεμβρίου 2022</w:t>
      </w:r>
      <w:r w:rsidRPr="00914001">
        <w:rPr>
          <w:rFonts w:ascii="Segoe UI Semilight" w:hAnsi="Segoe UI Semilight" w:cs="Segoe UI Semilight"/>
          <w:b/>
        </w:rPr>
        <w:t xml:space="preserve"> </w:t>
      </w:r>
      <w:r w:rsidRPr="00914001">
        <w:rPr>
          <w:rFonts w:ascii="Segoe UI Semilight" w:hAnsi="Segoe UI Semilight" w:cs="Segoe UI Semilight"/>
        </w:rPr>
        <w:t xml:space="preserve">εμφανίζονται 664 εγγεγραμμένες επιχειρήσεις. Ο παρακάτω πίνακας αποκαλύπτει την </w:t>
      </w:r>
      <w:proofErr w:type="spellStart"/>
      <w:r w:rsidRPr="00914001">
        <w:rPr>
          <w:rFonts w:ascii="Segoe UI Semilight" w:hAnsi="Segoe UI Semilight" w:cs="Segoe UI Semilight"/>
        </w:rPr>
        <w:t>υπερ</w:t>
      </w:r>
      <w:proofErr w:type="spellEnd"/>
      <w:r w:rsidRPr="00914001">
        <w:rPr>
          <w:rFonts w:ascii="Segoe UI Semilight" w:hAnsi="Segoe UI Semilight" w:cs="Segoe UI Semilight"/>
        </w:rPr>
        <w:t>-συγκέντ</w:t>
      </w:r>
      <w:r w:rsidR="002A7357">
        <w:rPr>
          <w:rFonts w:ascii="Segoe UI Semilight" w:hAnsi="Segoe UI Semilight" w:cs="Segoe UI Semilight"/>
        </w:rPr>
        <w:t>ρ</w:t>
      </w:r>
      <w:r w:rsidRPr="00914001">
        <w:rPr>
          <w:rFonts w:ascii="Segoe UI Semilight" w:hAnsi="Segoe UI Semilight" w:cs="Segoe UI Semilight"/>
        </w:rPr>
        <w:t xml:space="preserve">ωση νεοφυών επιχειρήσεων στην Αττική (Αθήνα). Για την ακρίβεια, η Αττική είναι η έδρα του 68% των νεοφυών επιχειρήσεων στην Ελλάδα. Δεύτερη σε σπουδαιότητα έρχεται η Κεντρική Μακεδονία με 14%, τρίτη η Κρήτη με 6% και τέταρτη η Δυτική Ελλάδα με 3% του συνόλου των νεοφυών επιχειρήσεων της χώρας. </w:t>
      </w:r>
      <w:r w:rsidR="001C1E9F" w:rsidRPr="00914001">
        <w:rPr>
          <w:rFonts w:ascii="Segoe UI Semilight" w:hAnsi="Segoe UI Semilight" w:cs="Segoe UI Semilight"/>
        </w:rPr>
        <w:t>Συνολικά ο</w:t>
      </w:r>
      <w:r w:rsidR="004233BB" w:rsidRPr="00914001">
        <w:rPr>
          <w:rFonts w:ascii="Segoe UI Semilight" w:hAnsi="Segoe UI Semilight" w:cs="Segoe UI Semilight"/>
        </w:rPr>
        <w:t xml:space="preserve">ι </w:t>
      </w:r>
      <w:r w:rsidR="00DE5204" w:rsidRPr="00914001">
        <w:rPr>
          <w:rFonts w:ascii="Segoe UI Semilight" w:hAnsi="Segoe UI Semilight" w:cs="Segoe UI Semilight"/>
        </w:rPr>
        <w:t xml:space="preserve">τρείς τελευταίες </w:t>
      </w:r>
      <w:r w:rsidR="001C1E9F" w:rsidRPr="00914001">
        <w:rPr>
          <w:rFonts w:ascii="Segoe UI Semilight" w:hAnsi="Segoe UI Semilight" w:cs="Segoe UI Semilight"/>
        </w:rPr>
        <w:t xml:space="preserve">περιφέρειες </w:t>
      </w:r>
      <w:r w:rsidR="00DE5204" w:rsidRPr="00914001">
        <w:rPr>
          <w:rFonts w:ascii="Segoe UI Semilight" w:hAnsi="Segoe UI Semilight" w:cs="Segoe UI Semilight"/>
        </w:rPr>
        <w:t>αντιπροσωπεύουν</w:t>
      </w:r>
      <w:r w:rsidR="004233BB" w:rsidRPr="00914001">
        <w:rPr>
          <w:rFonts w:ascii="Segoe UI Semilight" w:hAnsi="Segoe UI Semilight" w:cs="Segoe UI Semilight"/>
        </w:rPr>
        <w:t xml:space="preserve"> το 21% των εγγεγραμμένων </w:t>
      </w:r>
      <w:r w:rsidR="004233BB" w:rsidRPr="00914001">
        <w:rPr>
          <w:rFonts w:ascii="Segoe UI Semilight" w:hAnsi="Segoe UI Semilight" w:cs="Segoe UI Semilight"/>
          <w:lang w:val="en-US"/>
        </w:rPr>
        <w:t>startups</w:t>
      </w:r>
      <w:r w:rsidR="004233BB" w:rsidRPr="00914001">
        <w:rPr>
          <w:rFonts w:ascii="Segoe UI Semilight" w:hAnsi="Segoe UI Semilight" w:cs="Segoe UI Semilight"/>
        </w:rPr>
        <w:t xml:space="preserve"> στη χώρα και σχεδόν μονοπωλούν τις μεταποιητικές </w:t>
      </w:r>
      <w:r w:rsidR="004233BB" w:rsidRPr="00914001">
        <w:rPr>
          <w:rFonts w:ascii="Segoe UI Semilight" w:hAnsi="Segoe UI Semilight" w:cs="Segoe UI Semilight"/>
          <w:lang w:val="en-US"/>
        </w:rPr>
        <w:t>startups</w:t>
      </w:r>
      <w:r w:rsidR="004233BB" w:rsidRPr="00914001">
        <w:rPr>
          <w:rFonts w:ascii="Segoe UI Semilight" w:hAnsi="Segoe UI Semilight" w:cs="Segoe UI Semilight"/>
        </w:rPr>
        <w:t xml:space="preserve"> εκτός Αττικής. </w:t>
      </w:r>
    </w:p>
    <w:p w14:paraId="05DE2246" w14:textId="77777777" w:rsidR="002A7357" w:rsidRPr="00914001" w:rsidRDefault="002A7357" w:rsidP="00454CB1">
      <w:pPr>
        <w:spacing w:after="0"/>
        <w:ind w:left="45"/>
        <w:jc w:val="both"/>
        <w:rPr>
          <w:rFonts w:ascii="Segoe UI Semilight" w:hAnsi="Segoe UI Semilight" w:cs="Segoe UI Semilight"/>
        </w:rPr>
      </w:pPr>
    </w:p>
    <w:p w14:paraId="6554F206" w14:textId="48C05034" w:rsidR="008745C6" w:rsidRDefault="008745C6" w:rsidP="00454CB1">
      <w:pPr>
        <w:spacing w:after="0"/>
        <w:ind w:left="45"/>
        <w:jc w:val="both"/>
        <w:rPr>
          <w:rFonts w:ascii="Segoe UI Semilight" w:hAnsi="Segoe UI Semilight" w:cs="Segoe UI Semilight"/>
        </w:rPr>
      </w:pPr>
      <w:r w:rsidRPr="00914001">
        <w:rPr>
          <w:rFonts w:ascii="Segoe UI Semilight" w:hAnsi="Segoe UI Semilight" w:cs="Segoe UI Semilight"/>
        </w:rPr>
        <w:t xml:space="preserve">Οι πιο κάτω επτά περιφέρειες έχουν η καθεμία λιγότερες από δέκα </w:t>
      </w:r>
      <w:r w:rsidRPr="00914001">
        <w:rPr>
          <w:rFonts w:ascii="Segoe UI Semilight" w:hAnsi="Segoe UI Semilight" w:cs="Segoe UI Semilight"/>
          <w:lang w:val="en-US"/>
        </w:rPr>
        <w:t>startups</w:t>
      </w:r>
      <w:r w:rsidRPr="00914001">
        <w:rPr>
          <w:rFonts w:ascii="Segoe UI Semilight" w:hAnsi="Segoe UI Semilight" w:cs="Segoe UI Semilight"/>
        </w:rPr>
        <w:t xml:space="preserve">: Ανατολική Μακεδονία και Θράκη, Ήπειρος, Βόρειο Αιγαίο, Νότιο Αιγαίο, Δυτική Μακεδονία, </w:t>
      </w:r>
      <w:r w:rsidR="00477A20" w:rsidRPr="00914001">
        <w:rPr>
          <w:rFonts w:ascii="Segoe UI Semilight" w:hAnsi="Segoe UI Semilight" w:cs="Segoe UI Semilight"/>
        </w:rPr>
        <w:t>Ιόνι</w:t>
      </w:r>
      <w:r w:rsidR="00C878A6" w:rsidRPr="00914001">
        <w:rPr>
          <w:rFonts w:ascii="Segoe UI Semilight" w:hAnsi="Segoe UI Semilight" w:cs="Segoe UI Semilight"/>
        </w:rPr>
        <w:t>α</w:t>
      </w:r>
      <w:r w:rsidR="00477A20" w:rsidRPr="00914001">
        <w:rPr>
          <w:rFonts w:ascii="Segoe UI Semilight" w:hAnsi="Segoe UI Semilight" w:cs="Segoe UI Semilight"/>
        </w:rPr>
        <w:t xml:space="preserve"> Ν</w:t>
      </w:r>
      <w:r w:rsidR="00C878A6" w:rsidRPr="00914001">
        <w:rPr>
          <w:rFonts w:ascii="Segoe UI Semilight" w:hAnsi="Segoe UI Semilight" w:cs="Segoe UI Semilight"/>
        </w:rPr>
        <w:t>η</w:t>
      </w:r>
      <w:r w:rsidR="00477A20" w:rsidRPr="00914001">
        <w:rPr>
          <w:rFonts w:ascii="Segoe UI Semilight" w:hAnsi="Segoe UI Semilight" w:cs="Segoe UI Semilight"/>
        </w:rPr>
        <w:t>σι</w:t>
      </w:r>
      <w:r w:rsidR="00C878A6" w:rsidRPr="00914001">
        <w:rPr>
          <w:rFonts w:ascii="Segoe UI Semilight" w:hAnsi="Segoe UI Semilight" w:cs="Segoe UI Semilight"/>
        </w:rPr>
        <w:t>ά</w:t>
      </w:r>
      <w:r w:rsidRPr="00914001">
        <w:rPr>
          <w:rFonts w:ascii="Segoe UI Semilight" w:hAnsi="Segoe UI Semilight" w:cs="Segoe UI Semilight"/>
        </w:rPr>
        <w:t>, Πελοπόννησος.</w:t>
      </w:r>
    </w:p>
    <w:p w14:paraId="14D1B2C9" w14:textId="77777777" w:rsidR="006C373C" w:rsidRPr="00914001" w:rsidRDefault="006C373C" w:rsidP="00454CB1">
      <w:pPr>
        <w:spacing w:after="0"/>
        <w:ind w:left="45"/>
        <w:jc w:val="both"/>
        <w:rPr>
          <w:rFonts w:ascii="Segoe UI Semilight" w:hAnsi="Segoe UI Semilight" w:cs="Segoe UI Semilight"/>
        </w:rPr>
      </w:pPr>
    </w:p>
    <w:p w14:paraId="06D5B81C" w14:textId="77777777" w:rsidR="008503E8" w:rsidRPr="00914001" w:rsidRDefault="008503E8" w:rsidP="00454CB1">
      <w:pPr>
        <w:spacing w:after="0"/>
        <w:jc w:val="center"/>
        <w:rPr>
          <w:rFonts w:ascii="Segoe UI Semilight" w:hAnsi="Segoe UI Semilight" w:cs="Segoe UI Semilight"/>
          <w:b/>
        </w:rPr>
      </w:pPr>
      <w:r w:rsidRPr="00914001">
        <w:rPr>
          <w:rFonts w:ascii="Segoe UI Semilight" w:hAnsi="Segoe UI Semilight" w:cs="Segoe UI Semilight"/>
          <w:b/>
        </w:rPr>
        <w:t>ΠΙΝΑΚΑΣ 1</w:t>
      </w:r>
    </w:p>
    <w:p w14:paraId="5004BB2D" w14:textId="5DA6D1D2" w:rsidR="00433F9A" w:rsidRPr="00914001" w:rsidRDefault="00433F9A" w:rsidP="00454CB1">
      <w:pPr>
        <w:spacing w:after="0"/>
        <w:jc w:val="center"/>
        <w:rPr>
          <w:rFonts w:ascii="Segoe UI Semilight" w:hAnsi="Segoe UI Semilight" w:cs="Segoe UI Semilight"/>
          <w:b/>
        </w:rPr>
      </w:pPr>
      <w:r w:rsidRPr="00914001">
        <w:rPr>
          <w:rFonts w:ascii="Segoe UI Semilight" w:hAnsi="Segoe UI Semilight" w:cs="Segoe UI Semilight"/>
          <w:b/>
        </w:rPr>
        <w:t xml:space="preserve">Γεωγραφική </w:t>
      </w:r>
      <w:r w:rsidR="00884F84" w:rsidRPr="00914001">
        <w:rPr>
          <w:rFonts w:ascii="Segoe UI Semilight" w:hAnsi="Segoe UI Semilight" w:cs="Segoe UI Semilight"/>
          <w:b/>
        </w:rPr>
        <w:t>Κ</w:t>
      </w:r>
      <w:r w:rsidRPr="00914001">
        <w:rPr>
          <w:rFonts w:ascii="Segoe UI Semilight" w:hAnsi="Segoe UI Semilight" w:cs="Segoe UI Semilight"/>
          <w:b/>
        </w:rPr>
        <w:t xml:space="preserve">ατανομή των </w:t>
      </w:r>
      <w:r w:rsidR="00884F84" w:rsidRPr="00914001">
        <w:rPr>
          <w:rFonts w:ascii="Segoe UI Semilight" w:hAnsi="Segoe UI Semilight" w:cs="Segoe UI Semilight"/>
          <w:b/>
        </w:rPr>
        <w:t>Ε</w:t>
      </w:r>
      <w:r w:rsidRPr="00914001">
        <w:rPr>
          <w:rFonts w:ascii="Segoe UI Semilight" w:hAnsi="Segoe UI Semilight" w:cs="Segoe UI Semilight"/>
          <w:b/>
        </w:rPr>
        <w:t xml:space="preserve">λληνικών </w:t>
      </w:r>
      <w:r w:rsidR="00884F84" w:rsidRPr="00914001">
        <w:rPr>
          <w:rFonts w:ascii="Segoe UI Semilight" w:hAnsi="Segoe UI Semilight" w:cs="Segoe UI Semilight"/>
          <w:b/>
        </w:rPr>
        <w:t>Ν</w:t>
      </w:r>
      <w:r w:rsidRPr="00914001">
        <w:rPr>
          <w:rFonts w:ascii="Segoe UI Semilight" w:hAnsi="Segoe UI Semilight" w:cs="Segoe UI Semilight"/>
          <w:b/>
        </w:rPr>
        <w:t xml:space="preserve">εοφυών </w:t>
      </w:r>
      <w:r w:rsidR="00884F84" w:rsidRPr="00914001">
        <w:rPr>
          <w:rFonts w:ascii="Segoe UI Semilight" w:hAnsi="Segoe UI Semilight" w:cs="Segoe UI Semilight"/>
          <w:b/>
        </w:rPr>
        <w:t>Ε</w:t>
      </w:r>
      <w:r w:rsidRPr="00914001">
        <w:rPr>
          <w:rFonts w:ascii="Segoe UI Semilight" w:hAnsi="Segoe UI Semilight" w:cs="Segoe UI Semilight"/>
          <w:b/>
        </w:rPr>
        <w:t xml:space="preserve">πιχειρήσεων </w:t>
      </w:r>
      <w:r w:rsidR="00884F84" w:rsidRPr="00914001">
        <w:rPr>
          <w:rFonts w:ascii="Segoe UI Semilight" w:hAnsi="Segoe UI Semilight" w:cs="Segoe UI Semilight"/>
          <w:b/>
        </w:rPr>
        <w:t>(</w:t>
      </w:r>
      <w:r w:rsidR="00884F84" w:rsidRPr="00914001">
        <w:rPr>
          <w:rFonts w:ascii="Segoe UI Semilight" w:hAnsi="Segoe UI Semilight" w:cs="Segoe UI Semilight"/>
          <w:b/>
          <w:lang w:val="en-US"/>
        </w:rPr>
        <w:t>Startups</w:t>
      </w:r>
      <w:r w:rsidR="00884F84" w:rsidRPr="00914001">
        <w:rPr>
          <w:rFonts w:ascii="Segoe UI Semilight" w:hAnsi="Segoe UI Semilight" w:cs="Segoe UI Semilight"/>
          <w:b/>
        </w:rPr>
        <w:t>)</w:t>
      </w:r>
    </w:p>
    <w:tbl>
      <w:tblPr>
        <w:tblStyle w:val="a5"/>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868"/>
        <w:gridCol w:w="4868"/>
      </w:tblGrid>
      <w:tr w:rsidR="008745C6" w:rsidRPr="00914001" w14:paraId="456A4927" w14:textId="77777777" w:rsidTr="006C373C">
        <w:tc>
          <w:tcPr>
            <w:tcW w:w="2500" w:type="pct"/>
            <w:shd w:val="clear" w:color="auto" w:fill="0070C0"/>
            <w:vAlign w:val="center"/>
          </w:tcPr>
          <w:p w14:paraId="608D7F3E" w14:textId="7683459E" w:rsidR="008745C6" w:rsidRPr="006C373C" w:rsidRDefault="008745C6" w:rsidP="006C373C">
            <w:pPr>
              <w:tabs>
                <w:tab w:val="left" w:pos="1250"/>
              </w:tabs>
              <w:spacing w:line="276" w:lineRule="auto"/>
              <w:jc w:val="center"/>
              <w:rPr>
                <w:rFonts w:ascii="Segoe UI Semilight" w:hAnsi="Segoe UI Semilight" w:cs="Segoe UI Semilight"/>
                <w:b/>
                <w:bCs/>
                <w:color w:val="FFFFFF" w:themeColor="background1"/>
              </w:rPr>
            </w:pPr>
            <w:r w:rsidRPr="006C373C">
              <w:rPr>
                <w:rFonts w:ascii="Segoe UI Semilight" w:hAnsi="Segoe UI Semilight" w:cs="Segoe UI Semilight"/>
                <w:b/>
                <w:bCs/>
                <w:color w:val="FFFFFF" w:themeColor="background1"/>
              </w:rPr>
              <w:t>Περιφέρεια</w:t>
            </w:r>
          </w:p>
        </w:tc>
        <w:tc>
          <w:tcPr>
            <w:tcW w:w="2500" w:type="pct"/>
            <w:shd w:val="clear" w:color="auto" w:fill="0070C0"/>
            <w:vAlign w:val="center"/>
          </w:tcPr>
          <w:p w14:paraId="2F575BD2" w14:textId="46E6890E" w:rsidR="008745C6" w:rsidRPr="006C373C" w:rsidRDefault="008745C6" w:rsidP="006C373C">
            <w:pPr>
              <w:spacing w:line="276" w:lineRule="auto"/>
              <w:jc w:val="center"/>
              <w:rPr>
                <w:rFonts w:ascii="Segoe UI Semilight" w:hAnsi="Segoe UI Semilight" w:cs="Segoe UI Semilight"/>
                <w:b/>
                <w:bCs/>
                <w:color w:val="FFFFFF" w:themeColor="background1"/>
                <w:lang w:val="en-GB"/>
              </w:rPr>
            </w:pPr>
            <w:proofErr w:type="spellStart"/>
            <w:r w:rsidRPr="006C373C">
              <w:rPr>
                <w:rFonts w:ascii="Segoe UI Semilight" w:hAnsi="Segoe UI Semilight" w:cs="Segoe UI Semilight"/>
                <w:b/>
                <w:bCs/>
                <w:color w:val="FFFFFF" w:themeColor="background1"/>
                <w:lang w:val="en-GB"/>
              </w:rPr>
              <w:t>Startups</w:t>
            </w:r>
            <w:proofErr w:type="spellEnd"/>
          </w:p>
        </w:tc>
      </w:tr>
      <w:tr w:rsidR="008745C6" w:rsidRPr="00914001" w14:paraId="47F1A85C" w14:textId="77777777" w:rsidTr="006C373C">
        <w:tc>
          <w:tcPr>
            <w:tcW w:w="2500" w:type="pct"/>
            <w:shd w:val="clear" w:color="auto" w:fill="D9D9D9" w:themeFill="background1" w:themeFillShade="D9"/>
            <w:vAlign w:val="center"/>
          </w:tcPr>
          <w:p w14:paraId="19852A0C" w14:textId="77777777" w:rsidR="008745C6" w:rsidRPr="00914001" w:rsidRDefault="008745C6" w:rsidP="006C373C">
            <w:pPr>
              <w:tabs>
                <w:tab w:val="left" w:pos="1250"/>
              </w:tabs>
              <w:spacing w:line="276" w:lineRule="auto"/>
              <w:rPr>
                <w:rFonts w:ascii="Segoe UI Semilight" w:hAnsi="Segoe UI Semilight" w:cs="Segoe UI Semilight"/>
              </w:rPr>
            </w:pPr>
            <w:r w:rsidRPr="00914001">
              <w:rPr>
                <w:rFonts w:ascii="Segoe UI Semilight" w:hAnsi="Segoe UI Semilight" w:cs="Segoe UI Semilight"/>
              </w:rPr>
              <w:t>Ελλάδα</w:t>
            </w:r>
          </w:p>
        </w:tc>
        <w:tc>
          <w:tcPr>
            <w:tcW w:w="2500" w:type="pct"/>
            <w:shd w:val="clear" w:color="auto" w:fill="D9D9D9" w:themeFill="background1" w:themeFillShade="D9"/>
            <w:vAlign w:val="center"/>
          </w:tcPr>
          <w:p w14:paraId="24AACFC6" w14:textId="341AD410" w:rsidR="008745C6" w:rsidRPr="00914001" w:rsidRDefault="008745C6" w:rsidP="006C373C">
            <w:pPr>
              <w:spacing w:line="276" w:lineRule="auto"/>
              <w:jc w:val="center"/>
              <w:rPr>
                <w:rFonts w:ascii="Segoe UI Semilight" w:hAnsi="Segoe UI Semilight" w:cs="Segoe UI Semilight"/>
                <w:lang w:val="en-GB"/>
              </w:rPr>
            </w:pPr>
            <w:r w:rsidRPr="00914001">
              <w:rPr>
                <w:rFonts w:ascii="Segoe UI Semilight" w:hAnsi="Segoe UI Semilight" w:cs="Segoe UI Semilight"/>
                <w:lang w:val="en-GB"/>
              </w:rPr>
              <w:t>664</w:t>
            </w:r>
          </w:p>
        </w:tc>
      </w:tr>
      <w:tr w:rsidR="008745C6" w:rsidRPr="00914001" w14:paraId="4A56230B" w14:textId="77777777" w:rsidTr="006C373C">
        <w:tc>
          <w:tcPr>
            <w:tcW w:w="2500" w:type="pct"/>
            <w:vAlign w:val="center"/>
          </w:tcPr>
          <w:p w14:paraId="1CD4AB90"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Ανατολική Μακεδονία και Θράκη </w:t>
            </w:r>
          </w:p>
        </w:tc>
        <w:tc>
          <w:tcPr>
            <w:tcW w:w="2500" w:type="pct"/>
            <w:vAlign w:val="center"/>
          </w:tcPr>
          <w:p w14:paraId="25C67A7F"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6</w:t>
            </w:r>
          </w:p>
        </w:tc>
      </w:tr>
      <w:tr w:rsidR="008745C6" w:rsidRPr="00914001" w14:paraId="4826C1A8" w14:textId="77777777" w:rsidTr="006C373C">
        <w:tc>
          <w:tcPr>
            <w:tcW w:w="2500" w:type="pct"/>
            <w:vAlign w:val="center"/>
          </w:tcPr>
          <w:p w14:paraId="658B2CB8"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Αττική </w:t>
            </w:r>
          </w:p>
        </w:tc>
        <w:tc>
          <w:tcPr>
            <w:tcW w:w="2500" w:type="pct"/>
            <w:vAlign w:val="center"/>
          </w:tcPr>
          <w:p w14:paraId="273F72E0"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454</w:t>
            </w:r>
          </w:p>
        </w:tc>
      </w:tr>
      <w:tr w:rsidR="008745C6" w:rsidRPr="00914001" w14:paraId="090998C2" w14:textId="77777777" w:rsidTr="006C373C">
        <w:tc>
          <w:tcPr>
            <w:tcW w:w="2500" w:type="pct"/>
            <w:vAlign w:val="center"/>
          </w:tcPr>
          <w:p w14:paraId="11E03269"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Βόρειο Αιγαίο </w:t>
            </w:r>
          </w:p>
        </w:tc>
        <w:tc>
          <w:tcPr>
            <w:tcW w:w="2500" w:type="pct"/>
            <w:vAlign w:val="center"/>
          </w:tcPr>
          <w:p w14:paraId="60FA9A98"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4</w:t>
            </w:r>
          </w:p>
        </w:tc>
      </w:tr>
      <w:tr w:rsidR="008745C6" w:rsidRPr="00914001" w14:paraId="6245A24D" w14:textId="77777777" w:rsidTr="006C373C">
        <w:tc>
          <w:tcPr>
            <w:tcW w:w="2500" w:type="pct"/>
            <w:vAlign w:val="center"/>
          </w:tcPr>
          <w:p w14:paraId="5035EE4B"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Δυτική Ελλάδα </w:t>
            </w:r>
          </w:p>
        </w:tc>
        <w:tc>
          <w:tcPr>
            <w:tcW w:w="2500" w:type="pct"/>
            <w:vAlign w:val="center"/>
          </w:tcPr>
          <w:p w14:paraId="40038658" w14:textId="2512C366"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21</w:t>
            </w:r>
          </w:p>
        </w:tc>
      </w:tr>
      <w:tr w:rsidR="008745C6" w:rsidRPr="00914001" w14:paraId="3A32A073" w14:textId="77777777" w:rsidTr="006C373C">
        <w:tc>
          <w:tcPr>
            <w:tcW w:w="2500" w:type="pct"/>
            <w:vAlign w:val="center"/>
          </w:tcPr>
          <w:p w14:paraId="247056FD"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Δυτική Μακεδονία </w:t>
            </w:r>
          </w:p>
        </w:tc>
        <w:tc>
          <w:tcPr>
            <w:tcW w:w="2500" w:type="pct"/>
            <w:vAlign w:val="center"/>
          </w:tcPr>
          <w:p w14:paraId="04C5FAC9"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4</w:t>
            </w:r>
          </w:p>
        </w:tc>
      </w:tr>
      <w:tr w:rsidR="008745C6" w:rsidRPr="00914001" w14:paraId="6041BF21" w14:textId="77777777" w:rsidTr="006C373C">
        <w:tc>
          <w:tcPr>
            <w:tcW w:w="2500" w:type="pct"/>
            <w:vAlign w:val="center"/>
          </w:tcPr>
          <w:p w14:paraId="434234CB"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Ήπειρος </w:t>
            </w:r>
          </w:p>
        </w:tc>
        <w:tc>
          <w:tcPr>
            <w:tcW w:w="2500" w:type="pct"/>
            <w:vAlign w:val="center"/>
          </w:tcPr>
          <w:p w14:paraId="5DF0217E"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6</w:t>
            </w:r>
          </w:p>
        </w:tc>
      </w:tr>
      <w:tr w:rsidR="008745C6" w:rsidRPr="00914001" w14:paraId="3406C04F" w14:textId="77777777" w:rsidTr="006C373C">
        <w:trPr>
          <w:trHeight w:val="218"/>
        </w:trPr>
        <w:tc>
          <w:tcPr>
            <w:tcW w:w="2500" w:type="pct"/>
            <w:vAlign w:val="center"/>
          </w:tcPr>
          <w:p w14:paraId="554E4574"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Θεσσαλία </w:t>
            </w:r>
          </w:p>
        </w:tc>
        <w:tc>
          <w:tcPr>
            <w:tcW w:w="2500" w:type="pct"/>
            <w:vAlign w:val="center"/>
          </w:tcPr>
          <w:p w14:paraId="36CB65A2"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11</w:t>
            </w:r>
          </w:p>
        </w:tc>
      </w:tr>
      <w:tr w:rsidR="008745C6" w:rsidRPr="00914001" w14:paraId="51DBED04" w14:textId="77777777" w:rsidTr="006C373C">
        <w:trPr>
          <w:trHeight w:val="359"/>
        </w:trPr>
        <w:tc>
          <w:tcPr>
            <w:tcW w:w="2500" w:type="pct"/>
            <w:vAlign w:val="center"/>
          </w:tcPr>
          <w:p w14:paraId="020C62FB" w14:textId="5B31FAA5"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Ιόνι</w:t>
            </w:r>
            <w:r w:rsidR="004829C2" w:rsidRPr="00914001">
              <w:rPr>
                <w:rFonts w:ascii="Segoe UI Semilight" w:hAnsi="Segoe UI Semilight" w:cs="Segoe UI Semilight"/>
              </w:rPr>
              <w:t>α</w:t>
            </w:r>
            <w:r w:rsidRPr="00914001">
              <w:rPr>
                <w:rFonts w:ascii="Segoe UI Semilight" w:hAnsi="Segoe UI Semilight" w:cs="Segoe UI Semilight"/>
              </w:rPr>
              <w:t xml:space="preserve"> Ν</w:t>
            </w:r>
            <w:r w:rsidR="004829C2" w:rsidRPr="00914001">
              <w:rPr>
                <w:rFonts w:ascii="Segoe UI Semilight" w:hAnsi="Segoe UI Semilight" w:cs="Segoe UI Semilight"/>
              </w:rPr>
              <w:t>η</w:t>
            </w:r>
            <w:r w:rsidRPr="00914001">
              <w:rPr>
                <w:rFonts w:ascii="Segoe UI Semilight" w:hAnsi="Segoe UI Semilight" w:cs="Segoe UI Semilight"/>
              </w:rPr>
              <w:t>σι</w:t>
            </w:r>
            <w:r w:rsidR="004829C2" w:rsidRPr="00914001">
              <w:rPr>
                <w:rFonts w:ascii="Segoe UI Semilight" w:hAnsi="Segoe UI Semilight" w:cs="Segoe UI Semilight"/>
              </w:rPr>
              <w:t>ά</w:t>
            </w:r>
            <w:r w:rsidRPr="00914001">
              <w:rPr>
                <w:rFonts w:ascii="Segoe UI Semilight" w:hAnsi="Segoe UI Semilight" w:cs="Segoe UI Semilight"/>
              </w:rPr>
              <w:t xml:space="preserve"> </w:t>
            </w:r>
          </w:p>
        </w:tc>
        <w:tc>
          <w:tcPr>
            <w:tcW w:w="2500" w:type="pct"/>
            <w:vAlign w:val="center"/>
          </w:tcPr>
          <w:p w14:paraId="303DE737"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3</w:t>
            </w:r>
          </w:p>
        </w:tc>
      </w:tr>
      <w:tr w:rsidR="008745C6" w:rsidRPr="00914001" w14:paraId="7B752B34" w14:textId="77777777" w:rsidTr="006C373C">
        <w:trPr>
          <w:trHeight w:val="359"/>
        </w:trPr>
        <w:tc>
          <w:tcPr>
            <w:tcW w:w="2500" w:type="pct"/>
            <w:vAlign w:val="center"/>
          </w:tcPr>
          <w:p w14:paraId="7D20A098"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Κεντρική Μακεδονία </w:t>
            </w:r>
          </w:p>
        </w:tc>
        <w:tc>
          <w:tcPr>
            <w:tcW w:w="2500" w:type="pct"/>
            <w:vAlign w:val="center"/>
          </w:tcPr>
          <w:p w14:paraId="67BDE7DE"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92</w:t>
            </w:r>
          </w:p>
        </w:tc>
      </w:tr>
      <w:tr w:rsidR="008745C6" w:rsidRPr="00914001" w14:paraId="290C0E4A" w14:textId="77777777" w:rsidTr="006C373C">
        <w:trPr>
          <w:trHeight w:val="359"/>
        </w:trPr>
        <w:tc>
          <w:tcPr>
            <w:tcW w:w="2500" w:type="pct"/>
            <w:vAlign w:val="center"/>
          </w:tcPr>
          <w:p w14:paraId="590757E2"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Κρήτη </w:t>
            </w:r>
          </w:p>
        </w:tc>
        <w:tc>
          <w:tcPr>
            <w:tcW w:w="2500" w:type="pct"/>
            <w:vAlign w:val="center"/>
          </w:tcPr>
          <w:p w14:paraId="09C36BD2"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42</w:t>
            </w:r>
          </w:p>
        </w:tc>
      </w:tr>
      <w:tr w:rsidR="008745C6" w:rsidRPr="00914001" w14:paraId="36614AF6" w14:textId="77777777" w:rsidTr="006C373C">
        <w:trPr>
          <w:trHeight w:val="359"/>
        </w:trPr>
        <w:tc>
          <w:tcPr>
            <w:tcW w:w="2500" w:type="pct"/>
            <w:vAlign w:val="center"/>
          </w:tcPr>
          <w:p w14:paraId="4E8CECCC"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Νότιο Αιγαίο </w:t>
            </w:r>
          </w:p>
        </w:tc>
        <w:tc>
          <w:tcPr>
            <w:tcW w:w="2500" w:type="pct"/>
            <w:vAlign w:val="center"/>
          </w:tcPr>
          <w:p w14:paraId="0F6525A1"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5</w:t>
            </w:r>
          </w:p>
        </w:tc>
      </w:tr>
      <w:tr w:rsidR="008745C6" w:rsidRPr="00914001" w14:paraId="57629CA5" w14:textId="77777777" w:rsidTr="006C373C">
        <w:trPr>
          <w:trHeight w:val="359"/>
        </w:trPr>
        <w:tc>
          <w:tcPr>
            <w:tcW w:w="2500" w:type="pct"/>
            <w:vAlign w:val="center"/>
          </w:tcPr>
          <w:p w14:paraId="4D857F0E"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 xml:space="preserve">Πελοπόννησος </w:t>
            </w:r>
          </w:p>
        </w:tc>
        <w:tc>
          <w:tcPr>
            <w:tcW w:w="2500" w:type="pct"/>
            <w:vAlign w:val="center"/>
          </w:tcPr>
          <w:p w14:paraId="15682510"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3</w:t>
            </w:r>
          </w:p>
        </w:tc>
      </w:tr>
      <w:tr w:rsidR="008745C6" w:rsidRPr="00914001" w14:paraId="222A80E0" w14:textId="77777777" w:rsidTr="006C373C">
        <w:trPr>
          <w:trHeight w:val="359"/>
        </w:trPr>
        <w:tc>
          <w:tcPr>
            <w:tcW w:w="2500" w:type="pct"/>
            <w:vAlign w:val="center"/>
          </w:tcPr>
          <w:p w14:paraId="7D204ADE" w14:textId="77777777" w:rsidR="008745C6" w:rsidRPr="00914001" w:rsidRDefault="008745C6" w:rsidP="006C373C">
            <w:pPr>
              <w:spacing w:line="276" w:lineRule="auto"/>
              <w:rPr>
                <w:rFonts w:ascii="Segoe UI Semilight" w:hAnsi="Segoe UI Semilight" w:cs="Segoe UI Semilight"/>
              </w:rPr>
            </w:pPr>
            <w:r w:rsidRPr="00914001">
              <w:rPr>
                <w:rFonts w:ascii="Segoe UI Semilight" w:hAnsi="Segoe UI Semilight" w:cs="Segoe UI Semilight"/>
              </w:rPr>
              <w:t>Στερεά Ελλάδα</w:t>
            </w:r>
          </w:p>
        </w:tc>
        <w:tc>
          <w:tcPr>
            <w:tcW w:w="2500" w:type="pct"/>
            <w:vAlign w:val="center"/>
          </w:tcPr>
          <w:p w14:paraId="5AE51A30" w14:textId="77777777" w:rsidR="008745C6" w:rsidRPr="00914001" w:rsidRDefault="008745C6" w:rsidP="006C373C">
            <w:pPr>
              <w:spacing w:line="276" w:lineRule="auto"/>
              <w:jc w:val="center"/>
              <w:rPr>
                <w:rFonts w:ascii="Segoe UI Semilight" w:hAnsi="Segoe UI Semilight" w:cs="Segoe UI Semilight"/>
              </w:rPr>
            </w:pPr>
            <w:r w:rsidRPr="00914001">
              <w:rPr>
                <w:rFonts w:ascii="Segoe UI Semilight" w:hAnsi="Segoe UI Semilight" w:cs="Segoe UI Semilight"/>
              </w:rPr>
              <w:t>13</w:t>
            </w:r>
          </w:p>
        </w:tc>
      </w:tr>
    </w:tbl>
    <w:p w14:paraId="4FF48860" w14:textId="32E4A765" w:rsidR="008745C6" w:rsidRPr="006C373C" w:rsidRDefault="00433F9A" w:rsidP="00454CB1">
      <w:pPr>
        <w:spacing w:after="0"/>
        <w:jc w:val="both"/>
        <w:rPr>
          <w:rFonts w:ascii="Segoe UI Semilight" w:hAnsi="Segoe UI Semilight" w:cs="Segoe UI Semilight"/>
          <w:i/>
          <w:iCs/>
          <w:sz w:val="20"/>
          <w:szCs w:val="20"/>
        </w:rPr>
      </w:pPr>
      <w:r w:rsidRPr="00914001">
        <w:rPr>
          <w:rFonts w:ascii="Segoe UI Semilight" w:hAnsi="Segoe UI Semilight" w:cs="Segoe UI Semilight"/>
          <w:i/>
          <w:iCs/>
          <w:sz w:val="20"/>
          <w:szCs w:val="20"/>
        </w:rPr>
        <w:t xml:space="preserve">Πηγή: </w:t>
      </w:r>
      <w:r w:rsidRPr="00914001">
        <w:rPr>
          <w:rFonts w:ascii="Segoe UI Semilight" w:hAnsi="Segoe UI Semilight" w:cs="Segoe UI Semilight"/>
          <w:i/>
          <w:iCs/>
          <w:sz w:val="20"/>
          <w:szCs w:val="20"/>
          <w:lang w:val="en-US"/>
        </w:rPr>
        <w:t>Elevate</w:t>
      </w:r>
      <w:r w:rsidRPr="00914001">
        <w:rPr>
          <w:rFonts w:ascii="Segoe UI Semilight" w:hAnsi="Segoe UI Semilight" w:cs="Segoe UI Semilight"/>
          <w:i/>
          <w:iCs/>
          <w:sz w:val="20"/>
          <w:szCs w:val="20"/>
        </w:rPr>
        <w:t xml:space="preserve"> </w:t>
      </w:r>
      <w:r w:rsidRPr="00914001">
        <w:rPr>
          <w:rFonts w:ascii="Segoe UI Semilight" w:hAnsi="Segoe UI Semilight" w:cs="Segoe UI Semilight"/>
          <w:i/>
          <w:iCs/>
          <w:sz w:val="20"/>
          <w:szCs w:val="20"/>
          <w:lang w:val="en-US"/>
        </w:rPr>
        <w:t>Greece</w:t>
      </w:r>
      <w:r w:rsidR="006C373C">
        <w:rPr>
          <w:rFonts w:ascii="Segoe UI Semilight" w:hAnsi="Segoe UI Semilight" w:cs="Segoe UI Semilight"/>
          <w:i/>
          <w:iCs/>
          <w:sz w:val="20"/>
          <w:szCs w:val="20"/>
        </w:rPr>
        <w:t>, 2022.</w:t>
      </w:r>
    </w:p>
    <w:p w14:paraId="60A80E9D" w14:textId="77777777" w:rsidR="006C373C" w:rsidRDefault="006C373C" w:rsidP="00454CB1">
      <w:pPr>
        <w:spacing w:after="0"/>
        <w:ind w:left="45"/>
        <w:jc w:val="both"/>
        <w:rPr>
          <w:rFonts w:ascii="Segoe UI Semilight" w:hAnsi="Segoe UI Semilight" w:cs="Segoe UI Semilight"/>
        </w:rPr>
      </w:pPr>
    </w:p>
    <w:p w14:paraId="35101288" w14:textId="4E4C500E" w:rsidR="008503E8" w:rsidRPr="00914001" w:rsidRDefault="008745C6" w:rsidP="00454CB1">
      <w:pPr>
        <w:spacing w:after="0"/>
        <w:ind w:left="45"/>
        <w:jc w:val="both"/>
        <w:rPr>
          <w:rFonts w:ascii="Segoe UI Semilight" w:hAnsi="Segoe UI Semilight" w:cs="Segoe UI Semilight"/>
          <w:highlight w:val="yellow"/>
        </w:rPr>
      </w:pPr>
      <w:r w:rsidRPr="00914001">
        <w:rPr>
          <w:rFonts w:ascii="Segoe UI Semilight" w:hAnsi="Segoe UI Semilight" w:cs="Segoe UI Semilight"/>
        </w:rPr>
        <w:t xml:space="preserve">Ιδιαίτερο ενδιαφέρον παρουσιάζει όχι μόνο ο αριθμός αλλά και η κλαδική σύνθεση του σώματος των νεοφυών επιχειρήσεων (όπως και άλλα χαρακτηριστικά των επιχειρήσεων στα οποία θα αναφερθούμε παρακάτω). Η βάση δεδομένων της </w:t>
      </w:r>
      <w:r w:rsidRPr="00914001">
        <w:rPr>
          <w:rFonts w:ascii="Segoe UI Semilight" w:hAnsi="Segoe UI Semilight" w:cs="Segoe UI Semilight"/>
          <w:lang w:val="en-US"/>
        </w:rPr>
        <w:t>Elevate</w:t>
      </w:r>
      <w:r w:rsidRPr="00914001">
        <w:rPr>
          <w:rFonts w:ascii="Segoe UI Semilight" w:hAnsi="Segoe UI Semilight" w:cs="Segoe UI Semilight"/>
        </w:rPr>
        <w:t xml:space="preserve"> </w:t>
      </w:r>
      <w:r w:rsidRPr="00914001">
        <w:rPr>
          <w:rFonts w:ascii="Segoe UI Semilight" w:hAnsi="Segoe UI Semilight" w:cs="Segoe UI Semilight"/>
          <w:lang w:val="en-US"/>
        </w:rPr>
        <w:t>Greece</w:t>
      </w:r>
      <w:r w:rsidRPr="00914001">
        <w:rPr>
          <w:rFonts w:ascii="Segoe UI Semilight" w:hAnsi="Segoe UI Semilight" w:cs="Segoe UI Semilight"/>
        </w:rPr>
        <w:t xml:space="preserve"> κατατάσσει τις νεοφυείς επιχειρήσεις σε 21 ξεχωριστούς κλάδους. Σε εθνικό επίπεδο</w:t>
      </w:r>
      <w:r w:rsidR="004829C2" w:rsidRPr="00914001">
        <w:rPr>
          <w:rFonts w:ascii="Segoe UI Semilight" w:hAnsi="Segoe UI Semilight" w:cs="Segoe UI Semilight"/>
        </w:rPr>
        <w:t>,</w:t>
      </w:r>
      <w:r w:rsidRPr="00914001">
        <w:rPr>
          <w:rFonts w:ascii="Segoe UI Semilight" w:hAnsi="Segoe UI Semilight" w:cs="Segoe UI Semilight"/>
        </w:rPr>
        <w:t xml:space="preserve"> οι τρεις πιο σημαντικοί κλάδοι ως προς τ</w:t>
      </w:r>
      <w:r w:rsidR="004829C2" w:rsidRPr="00914001">
        <w:rPr>
          <w:rFonts w:ascii="Segoe UI Semilight" w:hAnsi="Segoe UI Semilight" w:cs="Segoe UI Semilight"/>
        </w:rPr>
        <w:t>ο</w:t>
      </w:r>
      <w:r w:rsidRPr="00914001">
        <w:rPr>
          <w:rFonts w:ascii="Segoe UI Semilight" w:hAnsi="Segoe UI Semilight" w:cs="Segoe UI Semilight"/>
        </w:rPr>
        <w:t>ν αριθμό των εγγεγραμμένων νεοφυών επιχειρήσεων είναι οι εξής: Οι επιστήμες της ζωής (</w:t>
      </w:r>
      <w:r w:rsidRPr="00914001">
        <w:rPr>
          <w:rFonts w:ascii="Segoe UI Semilight" w:hAnsi="Segoe UI Semilight" w:cs="Segoe UI Semilight"/>
          <w:lang w:val="en-US"/>
        </w:rPr>
        <w:t>Med</w:t>
      </w:r>
      <w:r w:rsidRPr="00914001">
        <w:rPr>
          <w:rFonts w:ascii="Segoe UI Semilight" w:hAnsi="Segoe UI Semilight" w:cs="Segoe UI Semilight"/>
        </w:rPr>
        <w:t xml:space="preserve"> </w:t>
      </w:r>
      <w:r w:rsidRPr="00914001">
        <w:rPr>
          <w:rFonts w:ascii="Segoe UI Semilight" w:hAnsi="Segoe UI Semilight" w:cs="Segoe UI Semilight"/>
          <w:lang w:val="en-US"/>
        </w:rPr>
        <w:t>Tech</w:t>
      </w:r>
      <w:r w:rsidRPr="00914001">
        <w:rPr>
          <w:rFonts w:ascii="Segoe UI Semilight" w:hAnsi="Segoe UI Semilight" w:cs="Segoe UI Semilight"/>
        </w:rPr>
        <w:t xml:space="preserve">, </w:t>
      </w:r>
      <w:r w:rsidRPr="00914001">
        <w:rPr>
          <w:rFonts w:ascii="Segoe UI Semilight" w:hAnsi="Segoe UI Semilight" w:cs="Segoe UI Semilight"/>
          <w:lang w:val="en-US"/>
        </w:rPr>
        <w:t>Health</w:t>
      </w:r>
      <w:r w:rsidRPr="00914001">
        <w:rPr>
          <w:rFonts w:ascii="Segoe UI Semilight" w:hAnsi="Segoe UI Semilight" w:cs="Segoe UI Semilight"/>
        </w:rPr>
        <w:t xml:space="preserve"> </w:t>
      </w:r>
      <w:r w:rsidRPr="00914001">
        <w:rPr>
          <w:rFonts w:ascii="Segoe UI Semilight" w:hAnsi="Segoe UI Semilight" w:cs="Segoe UI Semilight"/>
          <w:lang w:val="en-US"/>
        </w:rPr>
        <w:t>Tech</w:t>
      </w:r>
      <w:r w:rsidRPr="00914001">
        <w:rPr>
          <w:rFonts w:ascii="Segoe UI Semilight" w:hAnsi="Segoe UI Semilight" w:cs="Segoe UI Semilight"/>
        </w:rPr>
        <w:t xml:space="preserve">, </w:t>
      </w:r>
      <w:r w:rsidRPr="00914001">
        <w:rPr>
          <w:rFonts w:ascii="Segoe UI Semilight" w:hAnsi="Segoe UI Semilight" w:cs="Segoe UI Semilight"/>
          <w:lang w:val="en-US"/>
        </w:rPr>
        <w:t>Bio</w:t>
      </w:r>
      <w:r w:rsidRPr="00914001">
        <w:rPr>
          <w:rFonts w:ascii="Segoe UI Semilight" w:hAnsi="Segoe UI Semilight" w:cs="Segoe UI Semilight"/>
        </w:rPr>
        <w:t xml:space="preserve"> </w:t>
      </w:r>
      <w:r w:rsidRPr="00914001">
        <w:rPr>
          <w:rFonts w:ascii="Segoe UI Semilight" w:hAnsi="Segoe UI Semilight" w:cs="Segoe UI Semilight"/>
          <w:lang w:val="en-US"/>
        </w:rPr>
        <w:t>Tech</w:t>
      </w:r>
      <w:r w:rsidRPr="00914001">
        <w:rPr>
          <w:rFonts w:ascii="Segoe UI Semilight" w:hAnsi="Segoe UI Semilight" w:cs="Segoe UI Semilight"/>
        </w:rPr>
        <w:t>), το περιβάλλον (</w:t>
      </w:r>
      <w:r w:rsidRPr="00914001">
        <w:rPr>
          <w:rFonts w:ascii="Segoe UI Semilight" w:hAnsi="Segoe UI Semilight" w:cs="Segoe UI Semilight"/>
          <w:lang w:val="en-US"/>
        </w:rPr>
        <w:t>Environment</w:t>
      </w:r>
      <w:r w:rsidRPr="00914001">
        <w:rPr>
          <w:rFonts w:ascii="Segoe UI Semilight" w:hAnsi="Segoe UI Semilight" w:cs="Segoe UI Semilight"/>
        </w:rPr>
        <w:t xml:space="preserve">, </w:t>
      </w:r>
      <w:r w:rsidRPr="00914001">
        <w:rPr>
          <w:rFonts w:ascii="Segoe UI Semilight" w:hAnsi="Segoe UI Semilight" w:cs="Segoe UI Semilight"/>
          <w:lang w:val="en-US"/>
        </w:rPr>
        <w:t>Energy</w:t>
      </w:r>
      <w:r w:rsidRPr="00914001">
        <w:rPr>
          <w:rFonts w:ascii="Segoe UI Semilight" w:hAnsi="Segoe UI Semilight" w:cs="Segoe UI Semilight"/>
        </w:rPr>
        <w:t>-</w:t>
      </w:r>
      <w:r w:rsidRPr="00914001">
        <w:rPr>
          <w:rFonts w:ascii="Segoe UI Semilight" w:hAnsi="Segoe UI Semilight" w:cs="Segoe UI Semilight"/>
          <w:lang w:val="en-US"/>
        </w:rPr>
        <w:t>Green</w:t>
      </w:r>
      <w:r w:rsidRPr="00914001">
        <w:rPr>
          <w:rFonts w:ascii="Segoe UI Semilight" w:hAnsi="Segoe UI Semilight" w:cs="Segoe UI Semilight"/>
        </w:rPr>
        <w:t xml:space="preserve"> </w:t>
      </w:r>
      <w:r w:rsidRPr="00914001">
        <w:rPr>
          <w:rFonts w:ascii="Segoe UI Semilight" w:hAnsi="Segoe UI Semilight" w:cs="Segoe UI Semilight"/>
          <w:lang w:val="en-US"/>
        </w:rPr>
        <w:t>Tech</w:t>
      </w:r>
      <w:r w:rsidRPr="00914001">
        <w:rPr>
          <w:rFonts w:ascii="Segoe UI Semilight" w:hAnsi="Segoe UI Semilight" w:cs="Segoe UI Semilight"/>
        </w:rPr>
        <w:t xml:space="preserve">, </w:t>
      </w:r>
      <w:r w:rsidRPr="00914001">
        <w:rPr>
          <w:rFonts w:ascii="Segoe UI Semilight" w:hAnsi="Segoe UI Semilight" w:cs="Segoe UI Semilight"/>
          <w:lang w:val="en-US"/>
        </w:rPr>
        <w:t>Clean</w:t>
      </w:r>
      <w:r w:rsidRPr="00914001">
        <w:rPr>
          <w:rFonts w:ascii="Segoe UI Semilight" w:hAnsi="Segoe UI Semilight" w:cs="Segoe UI Semilight"/>
        </w:rPr>
        <w:t xml:space="preserve"> </w:t>
      </w:r>
      <w:r w:rsidRPr="00914001">
        <w:rPr>
          <w:rFonts w:ascii="Segoe UI Semilight" w:hAnsi="Segoe UI Semilight" w:cs="Segoe UI Semilight"/>
          <w:lang w:val="en-US"/>
        </w:rPr>
        <w:t>Tech</w:t>
      </w:r>
      <w:r w:rsidRPr="00914001">
        <w:rPr>
          <w:rFonts w:ascii="Segoe UI Semilight" w:hAnsi="Segoe UI Semilight" w:cs="Segoe UI Semilight"/>
        </w:rPr>
        <w:t xml:space="preserve">) και </w:t>
      </w:r>
      <w:r w:rsidRPr="00914001">
        <w:rPr>
          <w:rFonts w:ascii="Segoe UI Semilight" w:hAnsi="Segoe UI Semilight" w:cs="Segoe UI Semilight"/>
          <w:lang w:val="en-US"/>
        </w:rPr>
        <w:t>Travel</w:t>
      </w:r>
      <w:r w:rsidRPr="00914001">
        <w:rPr>
          <w:rFonts w:ascii="Segoe UI Semilight" w:hAnsi="Segoe UI Semilight" w:cs="Segoe UI Semilight"/>
        </w:rPr>
        <w:t xml:space="preserve">, </w:t>
      </w:r>
      <w:r w:rsidRPr="00914001">
        <w:rPr>
          <w:rFonts w:ascii="Segoe UI Semilight" w:hAnsi="Segoe UI Semilight" w:cs="Segoe UI Semilight"/>
          <w:lang w:val="en-US"/>
        </w:rPr>
        <w:lastRenderedPageBreak/>
        <w:t>Hospitality</w:t>
      </w:r>
      <w:r w:rsidRPr="00914001">
        <w:rPr>
          <w:rFonts w:ascii="Segoe UI Semilight" w:hAnsi="Segoe UI Semilight" w:cs="Segoe UI Semilight"/>
        </w:rPr>
        <w:t xml:space="preserve">, </w:t>
      </w:r>
      <w:r w:rsidRPr="00914001">
        <w:rPr>
          <w:rFonts w:ascii="Segoe UI Semilight" w:hAnsi="Segoe UI Semilight" w:cs="Segoe UI Semilight"/>
          <w:lang w:val="en-US"/>
        </w:rPr>
        <w:t>Leisure</w:t>
      </w:r>
      <w:r w:rsidRPr="00914001">
        <w:rPr>
          <w:rFonts w:ascii="Segoe UI Semilight" w:hAnsi="Segoe UI Semilight" w:cs="Segoe UI Semilight"/>
        </w:rPr>
        <w:t xml:space="preserve">. Μάλιστα, αυτοί οι τρεις κλάδοι αντιπροσωπεύουν περίπου το 30% των εγγεγραμμένων επιχειρήσεων όλου του δείγματος. Όσο για τη μεταποίηση, την οποία οι χώρες της Δύσης επαναφέρουν ως σημαντικό στοιχείο στην ατζέντα τους για το νέο μοντέλο οικονομικής ανάπτυξης, καταγράφονται </w:t>
      </w:r>
      <w:r w:rsidR="005D6A04" w:rsidRPr="00914001">
        <w:rPr>
          <w:rFonts w:ascii="Segoe UI Semilight" w:hAnsi="Segoe UI Semilight" w:cs="Segoe UI Semilight"/>
        </w:rPr>
        <w:t xml:space="preserve">στο </w:t>
      </w:r>
      <w:r w:rsidR="005D6A04" w:rsidRPr="00914001">
        <w:rPr>
          <w:rFonts w:ascii="Segoe UI Semilight" w:hAnsi="Segoe UI Semilight" w:cs="Segoe UI Semilight"/>
          <w:lang w:val="en-US"/>
        </w:rPr>
        <w:t>startup</w:t>
      </w:r>
      <w:r w:rsidR="005D6A04" w:rsidRPr="00914001">
        <w:rPr>
          <w:rFonts w:ascii="Segoe UI Semilight" w:hAnsi="Segoe UI Semilight" w:cs="Segoe UI Semilight"/>
        </w:rPr>
        <w:t xml:space="preserve"> οικοσύστημα </w:t>
      </w:r>
      <w:r w:rsidRPr="00914001">
        <w:rPr>
          <w:rFonts w:ascii="Segoe UI Semilight" w:hAnsi="Segoe UI Semilight" w:cs="Segoe UI Semilight"/>
        </w:rPr>
        <w:t>μόνο 35 επιχειρήσεις συνολικά σε όλη τη χώρα</w:t>
      </w:r>
      <w:r w:rsidR="005D6A04" w:rsidRPr="00914001">
        <w:rPr>
          <w:rFonts w:ascii="Segoe UI Semilight" w:hAnsi="Segoe UI Semilight" w:cs="Segoe UI Semilight"/>
        </w:rPr>
        <w:t>, δηλ</w:t>
      </w:r>
      <w:r w:rsidR="004829C2" w:rsidRPr="00914001">
        <w:rPr>
          <w:rFonts w:ascii="Segoe UI Semilight" w:hAnsi="Segoe UI Semilight" w:cs="Segoe UI Semilight"/>
        </w:rPr>
        <w:t>.</w:t>
      </w:r>
      <w:r w:rsidR="005D6A04" w:rsidRPr="00914001">
        <w:rPr>
          <w:rFonts w:ascii="Segoe UI Semilight" w:hAnsi="Segoe UI Semilight" w:cs="Segoe UI Semilight"/>
        </w:rPr>
        <w:t xml:space="preserve"> μόνο το 5% </w:t>
      </w:r>
      <w:r w:rsidR="004829C2" w:rsidRPr="00914001">
        <w:rPr>
          <w:rFonts w:ascii="Segoe UI Semilight" w:hAnsi="Segoe UI Semilight" w:cs="Segoe UI Semilight"/>
        </w:rPr>
        <w:t xml:space="preserve">περίπου </w:t>
      </w:r>
      <w:r w:rsidR="005D6A04" w:rsidRPr="00914001">
        <w:rPr>
          <w:rFonts w:ascii="Segoe UI Semilight" w:hAnsi="Segoe UI Semilight" w:cs="Segoe UI Semilight"/>
        </w:rPr>
        <w:t xml:space="preserve">του συνολικού πληθυσμού </w:t>
      </w:r>
      <w:r w:rsidR="004829C2" w:rsidRPr="00914001">
        <w:rPr>
          <w:rFonts w:ascii="Segoe UI Semilight" w:hAnsi="Segoe UI Semilight" w:cs="Segoe UI Semilight"/>
        </w:rPr>
        <w:t>τους.</w:t>
      </w:r>
      <w:r w:rsidRPr="00914001">
        <w:rPr>
          <w:rFonts w:ascii="Segoe UI Semilight" w:hAnsi="Segoe UI Semilight" w:cs="Segoe UI Semilight"/>
        </w:rPr>
        <w:t xml:space="preserve"> </w:t>
      </w:r>
      <w:r w:rsidR="008503E8" w:rsidRPr="00914001">
        <w:rPr>
          <w:rFonts w:ascii="Segoe UI Semilight" w:hAnsi="Segoe UI Semilight" w:cs="Segoe UI Semilight"/>
        </w:rPr>
        <w:t xml:space="preserve">Τέλος, να σημειωθεί ότι, σε επίπεδο επικράτειας, το κύριο μέσο που χρησιμοποιούν οι </w:t>
      </w:r>
      <w:proofErr w:type="spellStart"/>
      <w:r w:rsidR="008503E8" w:rsidRPr="00914001">
        <w:rPr>
          <w:rFonts w:ascii="Segoe UI Semilight" w:hAnsi="Segoe UI Semilight" w:cs="Segoe UI Semilight"/>
          <w:lang w:val="en-US"/>
        </w:rPr>
        <w:t>startuppers</w:t>
      </w:r>
      <w:proofErr w:type="spellEnd"/>
      <w:r w:rsidR="008503E8" w:rsidRPr="00914001">
        <w:rPr>
          <w:rFonts w:ascii="Segoe UI Semilight" w:hAnsi="Segoe UI Semilight" w:cs="Segoe UI Semilight"/>
        </w:rPr>
        <w:t xml:space="preserve"> για να ιδρύσουν μια επιχείρηση είναι η αυτοχρηματοδότηση, ενώ η (εξωτερική) χρηματοδότηση αφορά λιγότερες από τις μισές </w:t>
      </w:r>
      <w:r w:rsidR="008503E8" w:rsidRPr="00914001">
        <w:rPr>
          <w:rFonts w:ascii="Segoe UI Semilight" w:hAnsi="Segoe UI Semilight" w:cs="Segoe UI Semilight"/>
          <w:lang w:val="en-US"/>
        </w:rPr>
        <w:t>startups</w:t>
      </w:r>
      <w:r w:rsidR="008503E8" w:rsidRPr="00914001">
        <w:rPr>
          <w:rFonts w:ascii="Segoe UI Semilight" w:hAnsi="Segoe UI Semilight" w:cs="Segoe UI Semilight"/>
        </w:rPr>
        <w:t>.</w:t>
      </w:r>
    </w:p>
    <w:p w14:paraId="6AB284C1" w14:textId="14194DAB" w:rsidR="00855AAD" w:rsidRDefault="00855AAD" w:rsidP="00454CB1">
      <w:pPr>
        <w:spacing w:after="0"/>
        <w:rPr>
          <w:rFonts w:ascii="Segoe UI Semilight" w:hAnsi="Segoe UI Semilight" w:cs="Segoe UI Semilight"/>
          <w:highlight w:val="yellow"/>
        </w:rPr>
      </w:pPr>
      <w:r>
        <w:rPr>
          <w:rFonts w:ascii="Segoe UI Semilight" w:hAnsi="Segoe UI Semilight" w:cs="Segoe UI Semilight"/>
          <w:highlight w:val="yellow"/>
        </w:rPr>
        <w:br w:type="page"/>
      </w:r>
    </w:p>
    <w:p w14:paraId="13D1A7D0" w14:textId="0AE0A85D" w:rsidR="008503E8" w:rsidRPr="00454CB1" w:rsidRDefault="00EF16ED" w:rsidP="00454CB1">
      <w:pPr>
        <w:pStyle w:val="1"/>
        <w:numPr>
          <w:ilvl w:val="0"/>
          <w:numId w:val="3"/>
        </w:numPr>
        <w:shd w:val="clear" w:color="auto" w:fill="002060"/>
        <w:spacing w:before="0"/>
        <w:rPr>
          <w:rFonts w:ascii="Segoe UI Semilight" w:hAnsi="Segoe UI Semilight" w:cs="Segoe UI Semilight"/>
          <w:b/>
          <w:bCs/>
          <w:color w:val="FFFFFF" w:themeColor="background1"/>
          <w:sz w:val="28"/>
          <w:szCs w:val="28"/>
        </w:rPr>
      </w:pPr>
      <w:bookmarkStart w:id="7" w:name="_Toc125457612"/>
      <w:r>
        <w:rPr>
          <w:rFonts w:ascii="Segoe UI Semilight" w:hAnsi="Segoe UI Semilight" w:cs="Segoe UI Semilight"/>
          <w:b/>
          <w:bCs/>
          <w:color w:val="FFFFFF" w:themeColor="background1"/>
          <w:sz w:val="28"/>
          <w:szCs w:val="28"/>
        </w:rPr>
        <w:lastRenderedPageBreak/>
        <w:t>Το υποστηρικτικό θεσμικό πλαίσιο των νεοφυών επιχειρήσεων στην Ελλάδα</w:t>
      </w:r>
      <w:bookmarkEnd w:id="7"/>
    </w:p>
    <w:p w14:paraId="408738F2" w14:textId="77777777" w:rsidR="00454CB1" w:rsidRDefault="00454CB1" w:rsidP="00454CB1">
      <w:pPr>
        <w:tabs>
          <w:tab w:val="left" w:pos="8222"/>
        </w:tabs>
        <w:spacing w:after="0"/>
        <w:ind w:right="-58"/>
        <w:jc w:val="both"/>
        <w:rPr>
          <w:rFonts w:ascii="Segoe UI Semilight" w:hAnsi="Segoe UI Semilight" w:cs="Segoe UI Semilight"/>
        </w:rPr>
      </w:pPr>
    </w:p>
    <w:p w14:paraId="25C21DB7" w14:textId="77777777" w:rsidR="002A7357" w:rsidRDefault="008503E8" w:rsidP="002A7357">
      <w:pPr>
        <w:tabs>
          <w:tab w:val="left" w:pos="8222"/>
        </w:tabs>
        <w:spacing w:after="0"/>
        <w:ind w:right="-35"/>
        <w:jc w:val="both"/>
        <w:rPr>
          <w:rFonts w:ascii="Segoe UI Semilight" w:hAnsi="Segoe UI Semilight" w:cs="Segoe UI Semilight"/>
        </w:rPr>
      </w:pPr>
      <w:r w:rsidRPr="00914001">
        <w:rPr>
          <w:rFonts w:ascii="Segoe UI Semilight" w:hAnsi="Segoe UI Semilight" w:cs="Segoe UI Semilight"/>
        </w:rPr>
        <w:t xml:space="preserve">Το θεσμικό πλαίσιο που στηρίζει το ελληνικό οικοσύστημα νεοφυών επιχειρήσεων είναι σύνθετο και αποτελείται από δύο βασικούς πυλώνες: </w:t>
      </w:r>
    </w:p>
    <w:p w14:paraId="078F8D8A" w14:textId="77777777" w:rsidR="002A7357" w:rsidRDefault="002A7357" w:rsidP="002A7357">
      <w:pPr>
        <w:tabs>
          <w:tab w:val="left" w:pos="8222"/>
        </w:tabs>
        <w:spacing w:after="0"/>
        <w:ind w:right="-35"/>
        <w:jc w:val="both"/>
        <w:rPr>
          <w:rFonts w:ascii="Segoe UI Semilight" w:hAnsi="Segoe UI Semilight" w:cs="Segoe UI Semilight"/>
        </w:rPr>
      </w:pPr>
    </w:p>
    <w:p w14:paraId="58F61D6E" w14:textId="5D3CFBAA" w:rsidR="002A7357" w:rsidRPr="002A7357" w:rsidRDefault="008503E8" w:rsidP="002A7357">
      <w:pPr>
        <w:tabs>
          <w:tab w:val="left" w:pos="8222"/>
        </w:tabs>
        <w:spacing w:after="0"/>
        <w:ind w:right="-35"/>
        <w:jc w:val="both"/>
        <w:rPr>
          <w:rFonts w:ascii="Segoe UI Semilight" w:hAnsi="Segoe UI Semilight" w:cs="Segoe UI Semilight"/>
        </w:rPr>
      </w:pPr>
      <w:r w:rsidRPr="002A7357">
        <w:rPr>
          <w:rFonts w:ascii="Segoe UI Semilight" w:hAnsi="Segoe UI Semilight" w:cs="Segoe UI Semilight"/>
        </w:rPr>
        <w:t>Πρώτον, τ</w:t>
      </w:r>
      <w:r w:rsidRPr="002A7357">
        <w:rPr>
          <w:rFonts w:ascii="Segoe UI Semilight" w:hAnsi="Segoe UI Semilight" w:cs="Segoe UI Semilight"/>
          <w:lang w:val="en-US"/>
        </w:rPr>
        <w:t>o</w:t>
      </w:r>
      <w:r w:rsidRPr="002A7357">
        <w:rPr>
          <w:rFonts w:ascii="Segoe UI Semilight" w:hAnsi="Segoe UI Semilight" w:cs="Segoe UI Semilight"/>
        </w:rPr>
        <w:t xml:space="preserve"> νομικό πλαίσιο που διέπει τους όρους για την ίδρυση επιχειρήσεων και ειδικότερα των νεοφυών (για παράδειγμα τα φορολογικά κίνητρα για την ίδρυση νεοφυών επιχειρήσεων στο πλαίσιο του Νόμου 4712/2020, και τον Νόμο 4864/2021 για τους </w:t>
      </w:r>
      <w:proofErr w:type="spellStart"/>
      <w:r w:rsidRPr="002A7357">
        <w:rPr>
          <w:rFonts w:ascii="Segoe UI Semilight" w:hAnsi="Segoe UI Semilight" w:cs="Segoe UI Semilight"/>
        </w:rPr>
        <w:t>τεχνοβλαστούς</w:t>
      </w:r>
      <w:proofErr w:type="spellEnd"/>
      <w:r w:rsidRPr="002A7357">
        <w:rPr>
          <w:rFonts w:ascii="Segoe UI Semilight" w:hAnsi="Segoe UI Semilight" w:cs="Segoe UI Semilight"/>
        </w:rPr>
        <w:t xml:space="preserve">). </w:t>
      </w:r>
    </w:p>
    <w:p w14:paraId="55E3C040" w14:textId="77777777" w:rsidR="002A7357" w:rsidRDefault="002A7357" w:rsidP="002A7357">
      <w:pPr>
        <w:tabs>
          <w:tab w:val="left" w:pos="8222"/>
        </w:tabs>
        <w:spacing w:after="0"/>
        <w:ind w:right="-35"/>
        <w:jc w:val="both"/>
        <w:rPr>
          <w:rFonts w:ascii="Segoe UI Semilight" w:hAnsi="Segoe UI Semilight" w:cs="Segoe UI Semilight"/>
        </w:rPr>
      </w:pPr>
    </w:p>
    <w:p w14:paraId="07F20692" w14:textId="174890B2" w:rsidR="00427B6B" w:rsidRPr="002A7357" w:rsidRDefault="008503E8" w:rsidP="002A7357">
      <w:pPr>
        <w:tabs>
          <w:tab w:val="left" w:pos="8222"/>
        </w:tabs>
        <w:spacing w:after="0"/>
        <w:ind w:right="-35"/>
        <w:jc w:val="both"/>
        <w:rPr>
          <w:rFonts w:ascii="Segoe UI Semilight" w:hAnsi="Segoe UI Semilight" w:cs="Segoe UI Semilight"/>
        </w:rPr>
      </w:pPr>
      <w:r w:rsidRPr="002A7357">
        <w:rPr>
          <w:rFonts w:ascii="Segoe UI Semilight" w:hAnsi="Segoe UI Semilight" w:cs="Segoe UI Semilight"/>
        </w:rPr>
        <w:t xml:space="preserve">Δεύτερον, τους ποικίλους οργανισμούς στήριξης της γέννησης και εξέλιξης του οικοσυστήματος των </w:t>
      </w:r>
      <w:r w:rsidRPr="002A7357">
        <w:rPr>
          <w:rFonts w:ascii="Segoe UI Semilight" w:hAnsi="Segoe UI Semilight" w:cs="Segoe UI Semilight"/>
          <w:lang w:val="en-US"/>
        </w:rPr>
        <w:t>startups</w:t>
      </w:r>
      <w:r w:rsidRPr="002A7357">
        <w:rPr>
          <w:rFonts w:ascii="Segoe UI Semilight" w:hAnsi="Segoe UI Semilight" w:cs="Segoe UI Semilight"/>
        </w:rPr>
        <w:t xml:space="preserve">. </w:t>
      </w:r>
      <w:r w:rsidRPr="002A7357">
        <w:rPr>
          <w:rFonts w:ascii="Segoe UI Semilight" w:hAnsi="Segoe UI Semilight" w:cs="Segoe UI Semilight"/>
          <w:lang w:val="en-US"/>
        </w:rPr>
        <w:t>M</w:t>
      </w:r>
      <w:r w:rsidRPr="002A7357">
        <w:rPr>
          <w:rFonts w:ascii="Segoe UI Semilight" w:hAnsi="Segoe UI Semilight" w:cs="Segoe UI Semilight"/>
        </w:rPr>
        <w:t xml:space="preserve">ε ελάχιστες εξαιρέσεις, όπως για παράδειγμα τον καταλύτη καινοτομίας/ερευνητικό κέντρο </w:t>
      </w:r>
      <w:proofErr w:type="spellStart"/>
      <w:r w:rsidRPr="002A7357">
        <w:rPr>
          <w:rFonts w:ascii="Segoe UI Semilight" w:hAnsi="Segoe UI Semilight" w:cs="Segoe UI Semilight"/>
          <w:lang w:val="en-US"/>
        </w:rPr>
        <w:t>Corallia</w:t>
      </w:r>
      <w:proofErr w:type="spellEnd"/>
      <w:r w:rsidRPr="002A7357">
        <w:rPr>
          <w:rFonts w:ascii="Segoe UI Semilight" w:hAnsi="Segoe UI Semilight" w:cs="Segoe UI Semilight"/>
        </w:rPr>
        <w:t xml:space="preserve"> (που ιδρύθηκε στην Αθήνα το 2005) οι οργανισμοί στήριξης του οικοσυστήματος ακολούθησαν και δεν προηγήθηκαν της γέννησης του οικοσυστήματος αυτού. Με βάση δεδομένα της πρόσφατης μελέτης της </w:t>
      </w:r>
      <w:proofErr w:type="spellStart"/>
      <w:r w:rsidRPr="002A7357">
        <w:rPr>
          <w:rFonts w:ascii="Segoe UI Semilight" w:hAnsi="Segoe UI Semilight" w:cs="Segoe UI Semilight"/>
        </w:rPr>
        <w:t>διαΝΕΟσις</w:t>
      </w:r>
      <w:proofErr w:type="spellEnd"/>
      <w:r w:rsidRPr="002A7357">
        <w:rPr>
          <w:rFonts w:ascii="Segoe UI Semilight" w:hAnsi="Segoe UI Semilight" w:cs="Segoe UI Semilight"/>
        </w:rPr>
        <w:t xml:space="preserve">, όπως δείχνει ο Πίνακας </w:t>
      </w:r>
      <w:r w:rsidR="00505DB2" w:rsidRPr="002A7357">
        <w:rPr>
          <w:rFonts w:ascii="Segoe UI Semilight" w:hAnsi="Segoe UI Semilight" w:cs="Segoe UI Semilight"/>
        </w:rPr>
        <w:t>2</w:t>
      </w:r>
      <w:r w:rsidR="002A7357" w:rsidRPr="002A7357">
        <w:rPr>
          <w:rFonts w:ascii="Segoe UI Semilight" w:hAnsi="Segoe UI Semilight" w:cs="Segoe UI Semilight"/>
        </w:rPr>
        <w:t xml:space="preserve">, </w:t>
      </w:r>
      <w:r w:rsidRPr="002A7357">
        <w:rPr>
          <w:rFonts w:ascii="Segoe UI Semilight" w:hAnsi="Segoe UI Semilight" w:cs="Segoe UI Semilight"/>
        </w:rPr>
        <w:t>οι οργανισμοί αυτοί είναι επικεντρωμένοι στην Αττική.</w:t>
      </w:r>
    </w:p>
    <w:p w14:paraId="77A5E11A" w14:textId="77777777" w:rsidR="006C373C" w:rsidRPr="00914001" w:rsidRDefault="006C373C" w:rsidP="00454CB1">
      <w:pPr>
        <w:tabs>
          <w:tab w:val="left" w:pos="8222"/>
        </w:tabs>
        <w:spacing w:after="0"/>
        <w:ind w:right="-58"/>
        <w:jc w:val="both"/>
        <w:rPr>
          <w:rFonts w:ascii="Segoe UI Semilight" w:hAnsi="Segoe UI Semilight" w:cs="Segoe UI Semilight"/>
        </w:rPr>
      </w:pPr>
    </w:p>
    <w:p w14:paraId="52FB3D8F" w14:textId="64097293" w:rsidR="00C77E0C" w:rsidRPr="00914001" w:rsidRDefault="00C77E0C" w:rsidP="00454CB1">
      <w:pPr>
        <w:tabs>
          <w:tab w:val="left" w:pos="8222"/>
        </w:tabs>
        <w:spacing w:after="0"/>
        <w:ind w:right="-1049"/>
        <w:rPr>
          <w:rFonts w:ascii="Segoe UI Semilight" w:hAnsi="Segoe UI Semilight" w:cs="Segoe UI Semilight"/>
          <w:b/>
        </w:rPr>
      </w:pPr>
      <w:r w:rsidRPr="00914001">
        <w:rPr>
          <w:rFonts w:ascii="Segoe UI Semilight" w:hAnsi="Segoe UI Semilight" w:cs="Segoe UI Semilight"/>
          <w:b/>
        </w:rPr>
        <w:t xml:space="preserve">                                                                    </w:t>
      </w:r>
      <w:r w:rsidR="008503E8" w:rsidRPr="00914001">
        <w:rPr>
          <w:rFonts w:ascii="Segoe UI Semilight" w:hAnsi="Segoe UI Semilight" w:cs="Segoe UI Semilight"/>
          <w:b/>
        </w:rPr>
        <w:t xml:space="preserve">ΠΙΝΑΚΑΣ </w:t>
      </w:r>
      <w:r w:rsidR="00DE5204" w:rsidRPr="00914001">
        <w:rPr>
          <w:rFonts w:ascii="Segoe UI Semilight" w:hAnsi="Segoe UI Semilight" w:cs="Segoe UI Semilight"/>
          <w:b/>
        </w:rPr>
        <w:t>2</w:t>
      </w:r>
    </w:p>
    <w:p w14:paraId="600097BB" w14:textId="6BB32765" w:rsidR="008503E8" w:rsidRPr="00914001" w:rsidRDefault="00C77E0C" w:rsidP="00454CB1">
      <w:pPr>
        <w:tabs>
          <w:tab w:val="left" w:pos="8222"/>
        </w:tabs>
        <w:spacing w:after="0"/>
        <w:ind w:right="-1049"/>
        <w:rPr>
          <w:rFonts w:ascii="Segoe UI Semilight" w:hAnsi="Segoe UI Semilight" w:cs="Segoe UI Semilight"/>
          <w:b/>
        </w:rPr>
      </w:pPr>
      <w:r w:rsidRPr="00914001">
        <w:rPr>
          <w:rFonts w:ascii="Segoe UI Semilight" w:hAnsi="Segoe UI Semilight" w:cs="Segoe UI Semilight"/>
          <w:b/>
        </w:rPr>
        <w:t xml:space="preserve">              </w:t>
      </w:r>
      <w:r w:rsidR="008503E8" w:rsidRPr="00914001">
        <w:rPr>
          <w:rFonts w:ascii="Segoe UI Semilight" w:hAnsi="Segoe UI Semilight" w:cs="Segoe UI Semilight"/>
          <w:b/>
        </w:rPr>
        <w:t>Οργανισμοί Στήριξης των Νεοφυών Επιχειρήσεων (</w:t>
      </w:r>
      <w:r w:rsidR="008503E8" w:rsidRPr="00914001">
        <w:rPr>
          <w:rFonts w:ascii="Segoe UI Semilight" w:hAnsi="Segoe UI Semilight" w:cs="Segoe UI Semilight"/>
          <w:b/>
          <w:lang w:val="en-US"/>
        </w:rPr>
        <w:t>Startups</w:t>
      </w:r>
      <w:r w:rsidR="008503E8" w:rsidRPr="00914001">
        <w:rPr>
          <w:rFonts w:ascii="Segoe UI Semilight" w:hAnsi="Segoe UI Semilight" w:cs="Segoe UI Semilight"/>
          <w:b/>
        </w:rPr>
        <w:t>) στην Ελλάδα</w:t>
      </w:r>
    </w:p>
    <w:tbl>
      <w:tblPr>
        <w:tblStyle w:val="a5"/>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36"/>
      </w:tblGrid>
      <w:tr w:rsidR="008503E8" w:rsidRPr="00914001" w14:paraId="0795F79E" w14:textId="77777777" w:rsidTr="006C373C">
        <w:trPr>
          <w:trHeight w:val="1077"/>
        </w:trPr>
        <w:tc>
          <w:tcPr>
            <w:tcW w:w="5000" w:type="pct"/>
            <w:vAlign w:val="center"/>
          </w:tcPr>
          <w:p w14:paraId="02B8D37C" w14:textId="31B9AAD1" w:rsidR="008503E8" w:rsidRPr="00914001" w:rsidRDefault="008503E8" w:rsidP="006C373C">
            <w:pPr>
              <w:spacing w:line="276" w:lineRule="auto"/>
              <w:rPr>
                <w:rFonts w:ascii="Segoe UI Semilight" w:hAnsi="Segoe UI Semilight" w:cs="Segoe UI Semilight"/>
              </w:rPr>
            </w:pPr>
            <w:r w:rsidRPr="006C373C">
              <w:rPr>
                <w:rFonts w:ascii="Segoe UI Semilight" w:hAnsi="Segoe UI Semilight" w:cs="Segoe UI Semilight"/>
                <w:b/>
                <w:bCs/>
              </w:rPr>
              <w:t>27 θερμοκοιτίδες</w:t>
            </w:r>
            <w:r w:rsidRPr="00914001">
              <w:rPr>
                <w:rFonts w:ascii="Segoe UI Semilight" w:hAnsi="Segoe UI Semilight" w:cs="Segoe UI Semilight"/>
                <w:b/>
              </w:rPr>
              <w:t>,</w:t>
            </w:r>
            <w:r w:rsidRPr="00914001">
              <w:rPr>
                <w:rFonts w:ascii="Segoe UI Semilight" w:hAnsi="Segoe UI Semilight" w:cs="Segoe UI Semilight"/>
              </w:rPr>
              <w:t xml:space="preserve"> η πλειοψηφία των οποίων βρίσκεται στην Αθήνα, οκτώ έχουν έδρα τη Θεσσαλονίκη, δύο την Πάτρα, μία την Κρήτη, μία τα Τρίκαλα, μία τη Λάρισα και μία τη Μυτιλήνη. </w:t>
            </w:r>
          </w:p>
        </w:tc>
      </w:tr>
      <w:tr w:rsidR="008503E8" w:rsidRPr="00914001" w14:paraId="55124E45" w14:textId="77777777" w:rsidTr="006C373C">
        <w:trPr>
          <w:trHeight w:val="1077"/>
        </w:trPr>
        <w:tc>
          <w:tcPr>
            <w:tcW w:w="5000" w:type="pct"/>
            <w:shd w:val="clear" w:color="auto" w:fill="F2F2F2" w:themeFill="background1" w:themeFillShade="F2"/>
            <w:vAlign w:val="center"/>
          </w:tcPr>
          <w:p w14:paraId="1F492B64" w14:textId="373CF903" w:rsidR="008503E8" w:rsidRPr="00914001" w:rsidRDefault="006C373C" w:rsidP="006C373C">
            <w:pPr>
              <w:spacing w:line="276" w:lineRule="auto"/>
              <w:rPr>
                <w:rFonts w:ascii="Segoe UI Semilight" w:hAnsi="Segoe UI Semilight" w:cs="Segoe UI Semilight"/>
              </w:rPr>
            </w:pPr>
            <w:r w:rsidRPr="006C373C">
              <w:rPr>
                <w:rFonts w:ascii="Segoe UI Semilight" w:hAnsi="Segoe UI Semilight" w:cs="Segoe UI Semilight"/>
                <w:b/>
                <w:bCs/>
              </w:rPr>
              <w:t>3</w:t>
            </w:r>
            <w:r w:rsidR="008503E8" w:rsidRPr="006C373C">
              <w:rPr>
                <w:rFonts w:ascii="Segoe UI Semilight" w:hAnsi="Segoe UI Semilight" w:cs="Segoe UI Semilight"/>
                <w:b/>
                <w:bCs/>
              </w:rPr>
              <w:t xml:space="preserve"> κέντρα καινοτομίας</w:t>
            </w:r>
            <w:r w:rsidR="008503E8" w:rsidRPr="00914001">
              <w:rPr>
                <w:rFonts w:ascii="Segoe UI Semilight" w:hAnsi="Segoe UI Semilight" w:cs="Segoe UI Semilight"/>
              </w:rPr>
              <w:t xml:space="preserve"> στην Αθήνα</w:t>
            </w:r>
            <w:r w:rsidR="00D5384B" w:rsidRPr="00914001">
              <w:rPr>
                <w:rFonts w:ascii="Segoe UI Semilight" w:hAnsi="Segoe UI Semilight" w:cs="Segoe UI Semilight"/>
              </w:rPr>
              <w:t>,</w:t>
            </w:r>
            <w:r w:rsidR="008503E8" w:rsidRPr="00914001">
              <w:rPr>
                <w:rFonts w:ascii="Segoe UI Semilight" w:hAnsi="Segoe UI Semilight" w:cs="Segoe UI Semilight"/>
              </w:rPr>
              <w:t xml:space="preserve">  </w:t>
            </w:r>
            <w:r w:rsidR="00040537" w:rsidRPr="00914001">
              <w:rPr>
                <w:rFonts w:ascii="Segoe UI Semilight" w:hAnsi="Segoe UI Semilight" w:cs="Segoe UI Semilight"/>
              </w:rPr>
              <w:t xml:space="preserve">ένα </w:t>
            </w:r>
            <w:r w:rsidR="008503E8" w:rsidRPr="00914001">
              <w:rPr>
                <w:rFonts w:ascii="Segoe UI Semilight" w:hAnsi="Segoe UI Semilight" w:cs="Segoe UI Semilight"/>
              </w:rPr>
              <w:t>στην Πάτρα και ένα στην Ξάνθη.</w:t>
            </w:r>
          </w:p>
        </w:tc>
      </w:tr>
      <w:tr w:rsidR="008503E8" w:rsidRPr="00914001" w14:paraId="0F2B577C" w14:textId="77777777" w:rsidTr="006C373C">
        <w:trPr>
          <w:trHeight w:val="1077"/>
        </w:trPr>
        <w:tc>
          <w:tcPr>
            <w:tcW w:w="5000" w:type="pct"/>
            <w:vAlign w:val="center"/>
          </w:tcPr>
          <w:p w14:paraId="655F2C17" w14:textId="1954AFD9" w:rsidR="008503E8" w:rsidRPr="00914001" w:rsidRDefault="006C373C" w:rsidP="006C373C">
            <w:pPr>
              <w:spacing w:line="276" w:lineRule="auto"/>
              <w:rPr>
                <w:rFonts w:ascii="Segoe UI Semilight" w:hAnsi="Segoe UI Semilight" w:cs="Segoe UI Semilight"/>
              </w:rPr>
            </w:pPr>
            <w:r w:rsidRPr="006C373C">
              <w:rPr>
                <w:rFonts w:ascii="Segoe UI Semilight" w:hAnsi="Segoe UI Semilight" w:cs="Segoe UI Semilight"/>
                <w:b/>
                <w:bCs/>
              </w:rPr>
              <w:t>10</w:t>
            </w:r>
            <w:r w:rsidR="008503E8" w:rsidRPr="006C373C">
              <w:rPr>
                <w:rFonts w:ascii="Segoe UI Semilight" w:hAnsi="Segoe UI Semilight" w:cs="Segoe UI Semilight"/>
                <w:b/>
                <w:bCs/>
              </w:rPr>
              <w:t xml:space="preserve"> τεχνολογικά πάρκα</w:t>
            </w:r>
            <w:r w:rsidR="008503E8" w:rsidRPr="00914001">
              <w:rPr>
                <w:rFonts w:ascii="Segoe UI Semilight" w:hAnsi="Segoe UI Semilight" w:cs="Segoe UI Semilight"/>
              </w:rPr>
              <w:t xml:space="preserve"> από τα οποία τρία βρίσκονται στην Αθήνα, τρία στην Θεσσαλονίκη, ένα στην Πάτρα, ένα στην Κρήτη, ένα στη Θεσσαλία και ένα στην Ήπειρο. </w:t>
            </w:r>
          </w:p>
        </w:tc>
      </w:tr>
      <w:tr w:rsidR="008503E8" w:rsidRPr="00914001" w14:paraId="6C729DF0" w14:textId="77777777" w:rsidTr="006C373C">
        <w:trPr>
          <w:trHeight w:val="1077"/>
        </w:trPr>
        <w:tc>
          <w:tcPr>
            <w:tcW w:w="5000" w:type="pct"/>
            <w:shd w:val="clear" w:color="auto" w:fill="F2F2F2" w:themeFill="background1" w:themeFillShade="F2"/>
            <w:vAlign w:val="center"/>
          </w:tcPr>
          <w:p w14:paraId="6A8787D3" w14:textId="73A27440" w:rsidR="008503E8" w:rsidRPr="00914001" w:rsidRDefault="006C373C" w:rsidP="006C373C">
            <w:pPr>
              <w:spacing w:line="276" w:lineRule="auto"/>
              <w:rPr>
                <w:rFonts w:ascii="Segoe UI Semilight" w:hAnsi="Segoe UI Semilight" w:cs="Segoe UI Semilight"/>
              </w:rPr>
            </w:pPr>
            <w:r w:rsidRPr="006C373C">
              <w:rPr>
                <w:rFonts w:ascii="Segoe UI Semilight" w:hAnsi="Segoe UI Semilight" w:cs="Segoe UI Semilight"/>
                <w:b/>
                <w:bCs/>
              </w:rPr>
              <w:t>4</w:t>
            </w:r>
            <w:r w:rsidR="008503E8" w:rsidRPr="006C373C">
              <w:rPr>
                <w:rFonts w:ascii="Segoe UI Semilight" w:hAnsi="Segoe UI Semilight" w:cs="Segoe UI Semilight"/>
                <w:b/>
                <w:bCs/>
              </w:rPr>
              <w:t xml:space="preserve"> δίκτυα καινοτομίας</w:t>
            </w:r>
            <w:r w:rsidR="008503E8" w:rsidRPr="00914001">
              <w:rPr>
                <w:rFonts w:ascii="Segoe UI Semilight" w:hAnsi="Segoe UI Semilight" w:cs="Segoe UI Semilight"/>
              </w:rPr>
              <w:t xml:space="preserve">, όλα στην Αθήνα. </w:t>
            </w:r>
          </w:p>
        </w:tc>
      </w:tr>
      <w:tr w:rsidR="008503E8" w:rsidRPr="00914001" w14:paraId="403BB482" w14:textId="77777777" w:rsidTr="006C373C">
        <w:trPr>
          <w:trHeight w:val="1077"/>
        </w:trPr>
        <w:tc>
          <w:tcPr>
            <w:tcW w:w="5000" w:type="pct"/>
            <w:vAlign w:val="center"/>
          </w:tcPr>
          <w:p w14:paraId="26EBD449" w14:textId="142F3EF2" w:rsidR="008503E8" w:rsidRPr="00914001" w:rsidRDefault="008503E8" w:rsidP="006C373C">
            <w:pPr>
              <w:spacing w:line="276" w:lineRule="auto"/>
              <w:rPr>
                <w:rFonts w:ascii="Segoe UI Semilight" w:hAnsi="Segoe UI Semilight" w:cs="Segoe UI Semilight"/>
              </w:rPr>
            </w:pPr>
            <w:r w:rsidRPr="006C373C">
              <w:rPr>
                <w:rFonts w:ascii="Segoe UI Semilight" w:hAnsi="Segoe UI Semilight" w:cs="Segoe UI Semilight"/>
                <w:b/>
                <w:bCs/>
              </w:rPr>
              <w:t>30 επιταχυντές</w:t>
            </w:r>
            <w:r w:rsidRPr="00914001">
              <w:rPr>
                <w:rFonts w:ascii="Segoe UI Semilight" w:hAnsi="Segoe UI Semilight" w:cs="Segoe UI Semilight"/>
              </w:rPr>
              <w:t>, μόνο τέσσερις βρίσκονται εκτός Αθηνών. Τρεις εμφανίζονται στην Κρήτη, και ένας στη Μυτιλήνη.</w:t>
            </w:r>
          </w:p>
        </w:tc>
      </w:tr>
      <w:tr w:rsidR="008503E8" w:rsidRPr="00914001" w14:paraId="448C0D71" w14:textId="77777777" w:rsidTr="006C373C">
        <w:trPr>
          <w:trHeight w:val="1077"/>
        </w:trPr>
        <w:tc>
          <w:tcPr>
            <w:tcW w:w="5000" w:type="pct"/>
            <w:shd w:val="clear" w:color="auto" w:fill="F2F2F2" w:themeFill="background1" w:themeFillShade="F2"/>
            <w:vAlign w:val="center"/>
          </w:tcPr>
          <w:p w14:paraId="11E2CAD5" w14:textId="738E9584" w:rsidR="008503E8" w:rsidRPr="00914001" w:rsidRDefault="008503E8" w:rsidP="006C373C">
            <w:pPr>
              <w:spacing w:line="276" w:lineRule="auto"/>
              <w:rPr>
                <w:rFonts w:ascii="Segoe UI Semilight" w:hAnsi="Segoe UI Semilight" w:cs="Segoe UI Semilight"/>
              </w:rPr>
            </w:pPr>
            <w:r w:rsidRPr="006C373C">
              <w:rPr>
                <w:rFonts w:ascii="Segoe UI Semilight" w:hAnsi="Segoe UI Semilight" w:cs="Segoe UI Semilight"/>
                <w:b/>
                <w:bCs/>
              </w:rPr>
              <w:t>25 κοινοί χώροι εργασίας</w:t>
            </w:r>
            <w:r w:rsidRPr="00914001">
              <w:rPr>
                <w:rFonts w:ascii="Segoe UI Semilight" w:hAnsi="Segoe UI Semilight" w:cs="Segoe UI Semilight"/>
                <w:b/>
              </w:rPr>
              <w:t>,</w:t>
            </w:r>
            <w:r w:rsidRPr="00914001">
              <w:rPr>
                <w:rFonts w:ascii="Segoe UI Semilight" w:hAnsi="Segoe UI Semilight" w:cs="Segoe UI Semilight"/>
              </w:rPr>
              <w:t xml:space="preserve"> κυρίως πάλι στην Αθήνα. Εκτός Αθήνας η κατανομή τους έχει ως εξής: τρεις είναι στη Θεσσαλονίκη, δύο στην Κρήτη και από ένας στην Πάτρα, Λέσβο και Καλαμάτα.</w:t>
            </w:r>
          </w:p>
        </w:tc>
      </w:tr>
    </w:tbl>
    <w:p w14:paraId="4BEC8D81" w14:textId="08F68F68" w:rsidR="008503E8" w:rsidRPr="00914001" w:rsidRDefault="00FA0F10" w:rsidP="00454CB1">
      <w:pPr>
        <w:spacing w:after="0"/>
        <w:jc w:val="both"/>
        <w:rPr>
          <w:rFonts w:ascii="Segoe UI Semilight" w:hAnsi="Segoe UI Semilight" w:cs="Segoe UI Semilight"/>
          <w:i/>
          <w:iCs/>
          <w:sz w:val="20"/>
          <w:szCs w:val="20"/>
        </w:rPr>
      </w:pPr>
      <w:r w:rsidRPr="00914001">
        <w:rPr>
          <w:rFonts w:ascii="Segoe UI Semilight" w:hAnsi="Segoe UI Semilight" w:cs="Segoe UI Semilight"/>
          <w:i/>
          <w:iCs/>
          <w:sz w:val="20"/>
          <w:szCs w:val="20"/>
        </w:rPr>
        <w:t>Πηγή:</w:t>
      </w:r>
      <w:r w:rsidR="00E644CA" w:rsidRPr="00914001">
        <w:rPr>
          <w:rFonts w:ascii="Segoe UI Semilight" w:hAnsi="Segoe UI Semilight" w:cs="Segoe UI Semilight"/>
          <w:i/>
          <w:iCs/>
          <w:sz w:val="20"/>
          <w:szCs w:val="20"/>
        </w:rPr>
        <w:t xml:space="preserve"> </w:t>
      </w:r>
      <w:proofErr w:type="spellStart"/>
      <w:r w:rsidR="00433F9A" w:rsidRPr="00914001">
        <w:rPr>
          <w:rFonts w:ascii="Segoe UI Semilight" w:hAnsi="Segoe UI Semilight" w:cs="Segoe UI Semilight"/>
          <w:i/>
          <w:iCs/>
          <w:sz w:val="20"/>
          <w:szCs w:val="20"/>
        </w:rPr>
        <w:t>διαΕΝΟΣις</w:t>
      </w:r>
      <w:proofErr w:type="spellEnd"/>
      <w:r w:rsidR="00884F84" w:rsidRPr="00914001">
        <w:rPr>
          <w:rFonts w:ascii="Segoe UI Semilight" w:hAnsi="Segoe UI Semilight" w:cs="Segoe UI Semilight"/>
          <w:i/>
          <w:iCs/>
          <w:sz w:val="20"/>
          <w:szCs w:val="20"/>
        </w:rPr>
        <w:t xml:space="preserve">, </w:t>
      </w:r>
      <w:r w:rsidR="00433F9A" w:rsidRPr="00914001">
        <w:rPr>
          <w:rFonts w:ascii="Segoe UI Semilight" w:hAnsi="Segoe UI Semilight" w:cs="Segoe UI Semilight"/>
          <w:i/>
          <w:iCs/>
          <w:sz w:val="20"/>
          <w:szCs w:val="20"/>
        </w:rPr>
        <w:t>2022</w:t>
      </w:r>
      <w:r w:rsidR="006C373C">
        <w:rPr>
          <w:rFonts w:ascii="Segoe UI Semilight" w:hAnsi="Segoe UI Semilight" w:cs="Segoe UI Semilight"/>
          <w:i/>
          <w:iCs/>
          <w:sz w:val="20"/>
          <w:szCs w:val="20"/>
        </w:rPr>
        <w:t>.</w:t>
      </w:r>
    </w:p>
    <w:p w14:paraId="1AA35BA2" w14:textId="4CB8F35D" w:rsidR="002A7357" w:rsidRDefault="008503E8" w:rsidP="00454CB1">
      <w:pPr>
        <w:tabs>
          <w:tab w:val="left" w:pos="2105"/>
        </w:tabs>
        <w:spacing w:after="0"/>
        <w:jc w:val="both"/>
        <w:rPr>
          <w:rFonts w:ascii="Segoe UI Semilight" w:hAnsi="Segoe UI Semilight" w:cs="Segoe UI Semilight"/>
        </w:rPr>
      </w:pPr>
      <w:r w:rsidRPr="00914001">
        <w:rPr>
          <w:rFonts w:ascii="Segoe UI Semilight" w:hAnsi="Segoe UI Semilight" w:cs="Segoe UI Semilight"/>
        </w:rPr>
        <w:lastRenderedPageBreak/>
        <w:t>Εν κατακλείδι, οι οργανισμοί που στηρίζουν τη νεοφυή επιχειρηματικότητα βρίσκονται, στη μεγάλη πλειοψηφία τους, στην Αττική/Αθήνα. Εκτός της Αττικής, οι πέντε οργανισμοί υποστηρικτικοί της νεοφυούς επιχειρηματικότητας που συναντώνται και σε άλλες περιφέρειες κατά βάση βρίσκονται με σειρά προτεραιότητας στις εξής τρεις περιφέρειες</w:t>
      </w:r>
      <w:r w:rsidR="00275714">
        <w:rPr>
          <w:rFonts w:ascii="Segoe UI Semilight" w:hAnsi="Segoe UI Semilight" w:cs="Segoe UI Semilight"/>
        </w:rPr>
        <w:t>:</w:t>
      </w:r>
      <w:r w:rsidR="00FA0F10" w:rsidRPr="00914001">
        <w:rPr>
          <w:rFonts w:ascii="Segoe UI Semilight" w:hAnsi="Segoe UI Semilight" w:cs="Segoe UI Semilight"/>
        </w:rPr>
        <w:t xml:space="preserve"> </w:t>
      </w:r>
      <w:r w:rsidRPr="00914001">
        <w:rPr>
          <w:rFonts w:ascii="Segoe UI Semilight" w:hAnsi="Segoe UI Semilight" w:cs="Segoe UI Semilight"/>
        </w:rPr>
        <w:t xml:space="preserve">Κεντρική Μακεδονία, Κρήτη, Δυτική Ελλάδα. Και οι τρεις περιφέρειες ξεχωρίζουν και για τη σημαντική πανεπιστημιακή υποδομή τους. Ίσως να μην είναι σύμπτωση ότι αυτές οι τρεις περιφέρειες είναι οι πιο σημαντικές από άποψη πληθυσμού νεοφυών επιχειρήσεων μετά την Αττική. </w:t>
      </w:r>
    </w:p>
    <w:p w14:paraId="62AA786C" w14:textId="77777777" w:rsidR="002A7357" w:rsidRDefault="002A7357" w:rsidP="00454CB1">
      <w:pPr>
        <w:tabs>
          <w:tab w:val="left" w:pos="2105"/>
        </w:tabs>
        <w:spacing w:after="0"/>
        <w:jc w:val="both"/>
        <w:rPr>
          <w:rFonts w:ascii="Segoe UI Semilight" w:hAnsi="Segoe UI Semilight" w:cs="Segoe UI Semilight"/>
        </w:rPr>
      </w:pPr>
    </w:p>
    <w:p w14:paraId="4CFD6574" w14:textId="07FF27E7" w:rsidR="008503E8" w:rsidRPr="00914001" w:rsidRDefault="008503E8" w:rsidP="00454CB1">
      <w:pPr>
        <w:tabs>
          <w:tab w:val="left" w:pos="2105"/>
        </w:tabs>
        <w:spacing w:after="0"/>
        <w:jc w:val="both"/>
        <w:rPr>
          <w:rFonts w:ascii="Segoe UI Semilight" w:hAnsi="Segoe UI Semilight" w:cs="Segoe UI Semilight"/>
        </w:rPr>
      </w:pPr>
      <w:r w:rsidRPr="00914001">
        <w:rPr>
          <w:rFonts w:ascii="Segoe UI Semilight" w:hAnsi="Segoe UI Semilight" w:cs="Segoe UI Semilight"/>
        </w:rPr>
        <w:t xml:space="preserve">Σε αυτό το σημείο να προστεθεί ότι υπάρχουν οργανισμοί που στοχεύουν πρωταρχικά στην προσέλκυση επαγγελματιών «νομάδων» (όπως π.χ. οι κοινοί χώροι εργασίας που αναφέρονται πιο πάνω) ή και στην εξάπλωση της επιχειρηματικότητας στην Ελλάδα (όπως για παράδειγμα τα τέσσερα </w:t>
      </w:r>
      <w:r w:rsidRPr="00914001">
        <w:rPr>
          <w:rFonts w:ascii="Segoe UI Semilight" w:hAnsi="Segoe UI Semilight" w:cs="Segoe UI Semilight"/>
          <w:lang w:val="en-US"/>
        </w:rPr>
        <w:t>Data</w:t>
      </w:r>
      <w:r w:rsidRPr="00914001">
        <w:rPr>
          <w:rFonts w:ascii="Segoe UI Semilight" w:hAnsi="Segoe UI Semilight" w:cs="Segoe UI Semilight"/>
        </w:rPr>
        <w:t xml:space="preserve"> </w:t>
      </w:r>
      <w:r w:rsidRPr="00914001">
        <w:rPr>
          <w:rFonts w:ascii="Segoe UI Semilight" w:hAnsi="Segoe UI Semilight" w:cs="Segoe UI Semilight"/>
          <w:lang w:val="en-US"/>
        </w:rPr>
        <w:t>Centers</w:t>
      </w:r>
      <w:r w:rsidRPr="00914001">
        <w:rPr>
          <w:rFonts w:ascii="Segoe UI Semilight" w:hAnsi="Segoe UI Semilight" w:cs="Segoe UI Semilight"/>
        </w:rPr>
        <w:t xml:space="preserve"> στην Αττική και το ένα στην Κρήτη (που θα αποπερατωθεί το 2025).</w:t>
      </w:r>
    </w:p>
    <w:p w14:paraId="3029F9F2" w14:textId="75E847B8" w:rsidR="00433F9A" w:rsidRDefault="00433F9A" w:rsidP="00454CB1">
      <w:pPr>
        <w:tabs>
          <w:tab w:val="left" w:pos="2105"/>
        </w:tabs>
        <w:spacing w:after="0"/>
        <w:jc w:val="both"/>
        <w:rPr>
          <w:rFonts w:ascii="Segoe UI Semilight" w:hAnsi="Segoe UI Semilight" w:cs="Segoe UI Semilight"/>
        </w:rPr>
      </w:pPr>
    </w:p>
    <w:p w14:paraId="6B144DDC" w14:textId="60AA49F1" w:rsidR="00855AAD" w:rsidRDefault="00855AAD" w:rsidP="00454CB1">
      <w:pPr>
        <w:tabs>
          <w:tab w:val="left" w:pos="2105"/>
        </w:tabs>
        <w:spacing w:after="0"/>
        <w:jc w:val="both"/>
        <w:rPr>
          <w:rFonts w:ascii="Segoe UI Semilight" w:hAnsi="Segoe UI Semilight" w:cs="Segoe UI Semilight"/>
        </w:rPr>
      </w:pPr>
      <w:r>
        <w:rPr>
          <w:rFonts w:ascii="Segoe UI Semilight" w:hAnsi="Segoe UI Semilight" w:cs="Segoe UI Semilight"/>
        </w:rPr>
        <w:br w:type="page"/>
      </w:r>
    </w:p>
    <w:p w14:paraId="5566747B" w14:textId="396CDF92" w:rsidR="008503E8" w:rsidRPr="00454CB1" w:rsidRDefault="00EF16ED" w:rsidP="002A7357">
      <w:pPr>
        <w:pStyle w:val="1"/>
        <w:numPr>
          <w:ilvl w:val="0"/>
          <w:numId w:val="3"/>
        </w:numPr>
        <w:shd w:val="clear" w:color="auto" w:fill="002060"/>
        <w:spacing w:before="0"/>
        <w:jc w:val="both"/>
        <w:rPr>
          <w:rFonts w:ascii="Segoe UI Semilight" w:hAnsi="Segoe UI Semilight" w:cs="Segoe UI Semilight"/>
          <w:b/>
          <w:bCs/>
          <w:color w:val="FFFFFF" w:themeColor="background1"/>
          <w:sz w:val="28"/>
          <w:szCs w:val="28"/>
        </w:rPr>
      </w:pPr>
      <w:bookmarkStart w:id="8" w:name="_Toc125457613"/>
      <w:r>
        <w:rPr>
          <w:rFonts w:ascii="Segoe UI Semilight" w:hAnsi="Segoe UI Semilight" w:cs="Segoe UI Semilight"/>
          <w:b/>
          <w:bCs/>
          <w:color w:val="FFFFFF" w:themeColor="background1"/>
          <w:sz w:val="28"/>
          <w:szCs w:val="28"/>
        </w:rPr>
        <w:lastRenderedPageBreak/>
        <w:t xml:space="preserve">Μια πρώτη προσέγγιση στο ερώτημα του εάν και πώς ο αριθμός ίδρυσης νεοφυών επιχειρήσεων φαίνεται να σχετίζεται με </w:t>
      </w:r>
      <w:proofErr w:type="spellStart"/>
      <w:r>
        <w:rPr>
          <w:rFonts w:ascii="Segoe UI Semilight" w:hAnsi="Segoe UI Semilight" w:cs="Segoe UI Semilight"/>
          <w:b/>
          <w:bCs/>
          <w:color w:val="FFFFFF" w:themeColor="background1"/>
          <w:sz w:val="28"/>
          <w:szCs w:val="28"/>
        </w:rPr>
        <w:t>μακρο</w:t>
      </w:r>
      <w:proofErr w:type="spellEnd"/>
      <w:r>
        <w:rPr>
          <w:rFonts w:ascii="Segoe UI Semilight" w:hAnsi="Segoe UI Semilight" w:cs="Segoe UI Semilight"/>
          <w:b/>
          <w:bCs/>
          <w:color w:val="FFFFFF" w:themeColor="background1"/>
          <w:sz w:val="28"/>
          <w:szCs w:val="28"/>
        </w:rPr>
        <w:t>-μεταβλητές</w:t>
      </w:r>
      <w:bookmarkEnd w:id="8"/>
    </w:p>
    <w:p w14:paraId="3CEBB6BD" w14:textId="77777777" w:rsidR="00454CB1" w:rsidRDefault="00454CB1" w:rsidP="00454CB1">
      <w:pPr>
        <w:tabs>
          <w:tab w:val="left" w:pos="8222"/>
        </w:tabs>
        <w:spacing w:after="0"/>
        <w:ind w:right="-199"/>
        <w:jc w:val="both"/>
        <w:rPr>
          <w:rFonts w:ascii="Segoe UI Semilight" w:hAnsi="Segoe UI Semilight" w:cs="Segoe UI Semilight"/>
        </w:rPr>
      </w:pPr>
    </w:p>
    <w:p w14:paraId="7483DDD0" w14:textId="59906990" w:rsidR="00E70EB7" w:rsidRDefault="008503E8" w:rsidP="002A7357">
      <w:pPr>
        <w:tabs>
          <w:tab w:val="left" w:pos="8222"/>
        </w:tabs>
        <w:spacing w:after="0"/>
        <w:ind w:right="-35"/>
        <w:jc w:val="both"/>
        <w:rPr>
          <w:rFonts w:ascii="Segoe UI Semilight" w:hAnsi="Segoe UI Semilight" w:cs="Segoe UI Semilight"/>
        </w:rPr>
      </w:pPr>
      <w:r w:rsidRPr="00914001">
        <w:rPr>
          <w:rFonts w:ascii="Segoe UI Semilight" w:hAnsi="Segoe UI Semilight" w:cs="Segoe UI Semilight"/>
        </w:rPr>
        <w:t>Αυτό είναι ένα σημαντικό ερώτημα που απασχολεί τη διεθνή ακαδημαϊκή κοινότητα. Α</w:t>
      </w:r>
      <w:r w:rsidR="00433F9A" w:rsidRPr="00914001">
        <w:rPr>
          <w:rFonts w:ascii="Segoe UI Semilight" w:hAnsi="Segoe UI Semilight" w:cs="Segoe UI Semilight"/>
        </w:rPr>
        <w:t>ρκετοί οικονομολόγοι και κο</w:t>
      </w:r>
      <w:r w:rsidRPr="00914001">
        <w:rPr>
          <w:rFonts w:ascii="Segoe UI Semilight" w:hAnsi="Segoe UI Semilight" w:cs="Segoe UI Semilight"/>
        </w:rPr>
        <w:t xml:space="preserve">ινωνιολόγοι, χρησιμοποιώντας στατιστικά και οικονομετρικά εργαλεία, αναλύουν τις επιρροές διαφόρων μεταβλητών στις ιδρύσεις των </w:t>
      </w:r>
      <w:r w:rsidRPr="00914001">
        <w:rPr>
          <w:rFonts w:ascii="Segoe UI Semilight" w:hAnsi="Segoe UI Semilight" w:cs="Segoe UI Semilight"/>
          <w:lang w:val="en-US"/>
        </w:rPr>
        <w:t>startups</w:t>
      </w:r>
      <w:r w:rsidRPr="00914001">
        <w:rPr>
          <w:rFonts w:ascii="Segoe UI Semilight" w:hAnsi="Segoe UI Semilight" w:cs="Segoe UI Semilight"/>
        </w:rPr>
        <w:t xml:space="preserve">, κυρίως δε σε χώρες της Δύσης. Στην Ελλάδα, αναδύεται επίσης μία σχετική βιβλιογραφία γύρω από αυτό το θέμα, όπως και για το ζήτημα της μεταφοράς και εγχώριας παραγωγής τεχνογνωσίας/καινοτομίας. Όσον αφορά ειδικότερα το ζήτημα της εξάπλωσης του οικοσυστήματος των </w:t>
      </w:r>
      <w:r w:rsidRPr="00914001">
        <w:rPr>
          <w:rFonts w:ascii="Segoe UI Semilight" w:hAnsi="Segoe UI Semilight" w:cs="Segoe UI Semilight"/>
          <w:lang w:val="en-US"/>
        </w:rPr>
        <w:t>startups</w:t>
      </w:r>
      <w:r w:rsidRPr="00914001">
        <w:rPr>
          <w:rFonts w:ascii="Segoe UI Semilight" w:hAnsi="Segoe UI Semilight" w:cs="Segoe UI Semilight"/>
        </w:rPr>
        <w:t xml:space="preserve"> ανά περιφέρεια, η βιβλιογραφία είναι ακόμα ιδιαίτερα περιορισμένη.</w:t>
      </w:r>
      <w:r w:rsidR="009314F0" w:rsidRPr="009314F0">
        <w:rPr>
          <w:rFonts w:ascii="Segoe UI Semilight" w:hAnsi="Segoe UI Semilight" w:cs="Segoe UI Semilight"/>
        </w:rPr>
        <w:t xml:space="preserve"> </w:t>
      </w:r>
      <w:r w:rsidR="00E70EB7" w:rsidRPr="00914001">
        <w:rPr>
          <w:rFonts w:ascii="Segoe UI Semilight" w:hAnsi="Segoe UI Semilight" w:cs="Segoe UI Semilight"/>
        </w:rPr>
        <w:t xml:space="preserve">Στην Ενότητα αυτή αποπειράται μία πρώτη εμπειρική διερεύνηση του αν υπάρχει συσχέτιση  μεταξύ του μεγέθους του αριθμού των </w:t>
      </w:r>
      <w:r w:rsidR="00E70EB7" w:rsidRPr="00914001">
        <w:rPr>
          <w:rFonts w:ascii="Segoe UI Semilight" w:hAnsi="Segoe UI Semilight" w:cs="Segoe UI Semilight"/>
          <w:lang w:val="en-US"/>
        </w:rPr>
        <w:t>startups</w:t>
      </w:r>
      <w:r w:rsidR="00E70EB7" w:rsidRPr="00914001">
        <w:rPr>
          <w:rFonts w:ascii="Segoe UI Semilight" w:hAnsi="Segoe UI Semilight" w:cs="Segoe UI Semilight"/>
        </w:rPr>
        <w:t xml:space="preserve">  με </w:t>
      </w:r>
      <w:proofErr w:type="spellStart"/>
      <w:r w:rsidR="00E70EB7" w:rsidRPr="00914001">
        <w:rPr>
          <w:rFonts w:ascii="Segoe UI Semilight" w:hAnsi="Segoe UI Semilight" w:cs="Segoe UI Semilight"/>
        </w:rPr>
        <w:t>μάκ</w:t>
      </w:r>
      <w:r w:rsidR="00B80A8F" w:rsidRPr="00914001">
        <w:rPr>
          <w:rFonts w:ascii="Segoe UI Semilight" w:hAnsi="Segoe UI Semilight" w:cs="Segoe UI Semilight"/>
        </w:rPr>
        <w:t>ρο</w:t>
      </w:r>
      <w:proofErr w:type="spellEnd"/>
      <w:r w:rsidR="00B80A8F" w:rsidRPr="00914001">
        <w:rPr>
          <w:rFonts w:ascii="Segoe UI Semilight" w:hAnsi="Segoe UI Semilight" w:cs="Segoe UI Semilight"/>
        </w:rPr>
        <w:t>-</w:t>
      </w:r>
      <w:r w:rsidR="00E70EB7" w:rsidRPr="00914001">
        <w:rPr>
          <w:rFonts w:ascii="Segoe UI Semilight" w:hAnsi="Segoe UI Semilight" w:cs="Segoe UI Semilight"/>
        </w:rPr>
        <w:t>δεδομένα;</w:t>
      </w:r>
    </w:p>
    <w:p w14:paraId="4DCEC7DC" w14:textId="572420F3" w:rsidR="006C373C" w:rsidRDefault="006C373C" w:rsidP="00454CB1">
      <w:pPr>
        <w:tabs>
          <w:tab w:val="left" w:pos="8222"/>
        </w:tabs>
        <w:spacing w:after="0"/>
        <w:ind w:right="-199"/>
        <w:jc w:val="both"/>
        <w:rPr>
          <w:rFonts w:ascii="Segoe UI Semilight" w:hAnsi="Segoe UI Semilight" w:cs="Segoe UI Semilight"/>
        </w:rPr>
      </w:pPr>
    </w:p>
    <w:p w14:paraId="38C3E92F" w14:textId="77777777" w:rsidR="00855AAD" w:rsidRPr="00914001" w:rsidRDefault="00855AAD" w:rsidP="00855AAD">
      <w:pPr>
        <w:spacing w:after="0"/>
        <w:jc w:val="center"/>
        <w:rPr>
          <w:rFonts w:ascii="Segoe UI Semilight" w:hAnsi="Segoe UI Semilight" w:cs="Segoe UI Semilight"/>
          <w:b/>
        </w:rPr>
      </w:pPr>
      <w:r>
        <w:rPr>
          <w:rFonts w:ascii="Segoe UI Semilight" w:hAnsi="Segoe UI Semilight" w:cs="Segoe UI Semilight"/>
          <w:b/>
        </w:rPr>
        <w:t>ΠΙΝΑΚΑΣ 3</w:t>
      </w:r>
    </w:p>
    <w:p w14:paraId="4ED57A07" w14:textId="77777777" w:rsidR="00855AAD" w:rsidRPr="00914001" w:rsidRDefault="00855AAD" w:rsidP="00855AAD">
      <w:pPr>
        <w:spacing w:after="0"/>
        <w:jc w:val="center"/>
        <w:rPr>
          <w:rFonts w:ascii="Segoe UI Semilight" w:hAnsi="Segoe UI Semilight" w:cs="Segoe UI Semilight"/>
          <w:b/>
        </w:rPr>
      </w:pPr>
      <w:r w:rsidRPr="00914001">
        <w:rPr>
          <w:rFonts w:ascii="Segoe UI Semilight" w:hAnsi="Segoe UI Semilight" w:cs="Segoe UI Semilight"/>
          <w:b/>
        </w:rPr>
        <w:t>Αριθμός Νεοφυών Επιχειρήσεων, ΑΕΠ, Πληθυσμός, Κατά Κεφαλήν Εισόδημα, Μεταποίηση, Αριθμός Εμπορικών Σημάτων και Συνολικός Αριθμός Επιχειρήσεων</w:t>
      </w:r>
    </w:p>
    <w:tbl>
      <w:tblPr>
        <w:tblStyle w:val="TableGrid1"/>
        <w:tblW w:w="10211"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31"/>
        <w:gridCol w:w="1133"/>
        <w:gridCol w:w="1419"/>
        <w:gridCol w:w="1210"/>
        <w:gridCol w:w="1273"/>
        <w:gridCol w:w="1234"/>
        <w:gridCol w:w="1062"/>
        <w:gridCol w:w="1349"/>
      </w:tblGrid>
      <w:tr w:rsidR="009421F4" w:rsidRPr="006C373C" w14:paraId="2196F2FD" w14:textId="77777777" w:rsidTr="009421F4">
        <w:trPr>
          <w:trHeight w:val="2059"/>
          <w:jc w:val="center"/>
        </w:trPr>
        <w:tc>
          <w:tcPr>
            <w:tcW w:w="1531" w:type="dxa"/>
            <w:shd w:val="clear" w:color="auto" w:fill="0070C0"/>
            <w:vAlign w:val="center"/>
            <w:hideMark/>
          </w:tcPr>
          <w:p w14:paraId="6EB74318" w14:textId="77777777" w:rsidR="00855AAD" w:rsidRPr="006C373C" w:rsidRDefault="00855AAD" w:rsidP="00902F4A">
            <w:pPr>
              <w:spacing w:line="276" w:lineRule="auto"/>
              <w:ind w:right="-246"/>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Περιφέρειες</w:t>
            </w:r>
          </w:p>
        </w:tc>
        <w:tc>
          <w:tcPr>
            <w:tcW w:w="1133" w:type="dxa"/>
            <w:shd w:val="clear" w:color="auto" w:fill="0070C0"/>
            <w:vAlign w:val="center"/>
            <w:hideMark/>
          </w:tcPr>
          <w:p w14:paraId="0795E6C9" w14:textId="77777777" w:rsidR="00855AAD" w:rsidRPr="006C373C" w:rsidRDefault="00855AAD" w:rsidP="00902F4A">
            <w:pPr>
              <w:spacing w:line="276" w:lineRule="auto"/>
              <w:ind w:left="171" w:hanging="171"/>
              <w:jc w:val="center"/>
              <w:rPr>
                <w:rFonts w:ascii="Segoe UI Semilight" w:hAnsi="Segoe UI Semilight" w:cs="Segoe UI Semilight"/>
                <w:b/>
                <w:color w:val="FFFFFF" w:themeColor="background1"/>
                <w:sz w:val="18"/>
                <w:szCs w:val="18"/>
              </w:rPr>
            </w:pPr>
            <w:proofErr w:type="spellStart"/>
            <w:r w:rsidRPr="006C373C">
              <w:rPr>
                <w:rFonts w:ascii="Segoe UI Semilight" w:hAnsi="Segoe UI Semilight" w:cs="Segoe UI Semilight"/>
                <w:b/>
                <w:bCs/>
                <w:color w:val="FFFFFF" w:themeColor="background1"/>
                <w:sz w:val="18"/>
                <w:szCs w:val="18"/>
                <w:lang w:val="en-GB"/>
              </w:rPr>
              <w:t>Startups</w:t>
            </w:r>
            <w:proofErr w:type="spellEnd"/>
          </w:p>
        </w:tc>
        <w:tc>
          <w:tcPr>
            <w:tcW w:w="1419" w:type="dxa"/>
            <w:shd w:val="clear" w:color="auto" w:fill="0070C0"/>
            <w:vAlign w:val="center"/>
            <w:hideMark/>
          </w:tcPr>
          <w:p w14:paraId="1CC35243" w14:textId="77777777" w:rsidR="00855AAD" w:rsidRPr="006C373C" w:rsidRDefault="00855AAD" w:rsidP="00902F4A">
            <w:pPr>
              <w:spacing w:line="276" w:lineRule="auto"/>
              <w:ind w:left="171" w:hanging="171"/>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ΑΕΠ</w:t>
            </w:r>
          </w:p>
          <w:p w14:paraId="0C379262" w14:textId="77777777" w:rsidR="00855AAD" w:rsidRPr="006C373C" w:rsidRDefault="00855AAD" w:rsidP="00902F4A">
            <w:pPr>
              <w:spacing w:line="276" w:lineRule="auto"/>
              <w:ind w:left="171" w:hanging="171"/>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(σε εκατ. €)</w:t>
            </w:r>
          </w:p>
          <w:p w14:paraId="4AF77C5D" w14:textId="77777777" w:rsidR="00855AAD" w:rsidRPr="006C373C" w:rsidRDefault="00855AAD" w:rsidP="00902F4A">
            <w:pPr>
              <w:spacing w:line="276" w:lineRule="auto"/>
              <w:ind w:left="171" w:hanging="171"/>
              <w:jc w:val="center"/>
              <w:rPr>
                <w:rFonts w:ascii="Segoe UI Semilight" w:hAnsi="Segoe UI Semilight" w:cs="Segoe UI Semilight"/>
                <w:b/>
                <w:color w:val="FFFFFF" w:themeColor="background1"/>
                <w:sz w:val="18"/>
                <w:szCs w:val="18"/>
              </w:rPr>
            </w:pPr>
          </w:p>
          <w:p w14:paraId="136ACF8F" w14:textId="77777777" w:rsidR="00855AAD" w:rsidRPr="006C373C" w:rsidRDefault="00855AAD" w:rsidP="00902F4A">
            <w:pPr>
              <w:spacing w:line="276" w:lineRule="auto"/>
              <w:ind w:left="171" w:hanging="171"/>
              <w:jc w:val="center"/>
              <w:rPr>
                <w:rFonts w:ascii="Segoe UI Semilight" w:hAnsi="Segoe UI Semilight" w:cs="Segoe UI Semilight"/>
                <w:b/>
                <w:color w:val="FFFFFF" w:themeColor="background1"/>
                <w:sz w:val="18"/>
                <w:szCs w:val="18"/>
              </w:rPr>
            </w:pPr>
            <w:proofErr w:type="spellStart"/>
            <w:r w:rsidRPr="006C373C">
              <w:rPr>
                <w:rFonts w:ascii="Segoe UI Semilight" w:hAnsi="Segoe UI Semilight" w:cs="Segoe UI Semilight"/>
                <w:b/>
                <w:color w:val="FFFFFF" w:themeColor="background1"/>
                <w:sz w:val="18"/>
                <w:szCs w:val="18"/>
              </w:rPr>
              <w:t>Eurostat</w:t>
            </w:r>
            <w:proofErr w:type="spellEnd"/>
            <w:r w:rsidRPr="006C373C">
              <w:rPr>
                <w:rFonts w:ascii="Segoe UI Semilight" w:hAnsi="Segoe UI Semilight" w:cs="Segoe UI Semilight"/>
                <w:b/>
                <w:color w:val="FFFFFF" w:themeColor="background1"/>
                <w:sz w:val="18"/>
                <w:szCs w:val="18"/>
              </w:rPr>
              <w:t>,</w:t>
            </w:r>
          </w:p>
          <w:p w14:paraId="03A95747" w14:textId="77777777" w:rsidR="00855AAD" w:rsidRPr="006C373C" w:rsidRDefault="00855AAD" w:rsidP="00902F4A">
            <w:pPr>
              <w:spacing w:line="276" w:lineRule="auto"/>
              <w:ind w:left="171" w:hanging="171"/>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18/4/2022</w:t>
            </w:r>
          </w:p>
        </w:tc>
        <w:tc>
          <w:tcPr>
            <w:tcW w:w="1210" w:type="dxa"/>
            <w:shd w:val="clear" w:color="auto" w:fill="0070C0"/>
            <w:vAlign w:val="center"/>
            <w:hideMark/>
          </w:tcPr>
          <w:p w14:paraId="1285E65C"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Πληθυσμός</w:t>
            </w:r>
          </w:p>
          <w:p w14:paraId="35E3074D"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2021</w:t>
            </w:r>
          </w:p>
          <w:p w14:paraId="619BF16F"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p>
          <w:p w14:paraId="368A0EB5"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proofErr w:type="spellStart"/>
            <w:r w:rsidRPr="006C373C">
              <w:rPr>
                <w:rFonts w:ascii="Segoe UI Semilight" w:hAnsi="Segoe UI Semilight" w:cs="Segoe UI Semilight"/>
                <w:b/>
                <w:color w:val="FFFFFF" w:themeColor="background1"/>
                <w:sz w:val="18"/>
                <w:szCs w:val="18"/>
              </w:rPr>
              <w:t>Eurostat</w:t>
            </w:r>
            <w:proofErr w:type="spellEnd"/>
            <w:r w:rsidRPr="006C373C">
              <w:rPr>
                <w:rFonts w:ascii="Segoe UI Semilight" w:hAnsi="Segoe UI Semilight" w:cs="Segoe UI Semilight"/>
                <w:b/>
                <w:color w:val="FFFFFF" w:themeColor="background1"/>
                <w:sz w:val="18"/>
                <w:szCs w:val="18"/>
              </w:rPr>
              <w:t>,</w:t>
            </w:r>
          </w:p>
          <w:p w14:paraId="6963185B"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16/11/2022</w:t>
            </w:r>
          </w:p>
        </w:tc>
        <w:tc>
          <w:tcPr>
            <w:tcW w:w="1273" w:type="dxa"/>
            <w:shd w:val="clear" w:color="auto" w:fill="0070C0"/>
            <w:vAlign w:val="center"/>
            <w:hideMark/>
          </w:tcPr>
          <w:p w14:paraId="19AA5CC3"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Κατά κεφαλήν εισόδημα 2020,</w:t>
            </w:r>
          </w:p>
          <w:p w14:paraId="37B5686D"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σε €</w:t>
            </w:r>
          </w:p>
          <w:p w14:paraId="4573F14B"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p>
          <w:p w14:paraId="0BFC9FF8"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proofErr w:type="spellStart"/>
            <w:r w:rsidRPr="006C373C">
              <w:rPr>
                <w:rFonts w:ascii="Segoe UI Semilight" w:hAnsi="Segoe UI Semilight" w:cs="Segoe UI Semilight"/>
                <w:b/>
                <w:color w:val="FFFFFF" w:themeColor="background1"/>
                <w:sz w:val="18"/>
                <w:szCs w:val="18"/>
              </w:rPr>
              <w:t>Eurostat</w:t>
            </w:r>
            <w:proofErr w:type="spellEnd"/>
            <w:r w:rsidRPr="006C373C">
              <w:rPr>
                <w:rFonts w:ascii="Segoe UI Semilight" w:hAnsi="Segoe UI Semilight" w:cs="Segoe UI Semilight"/>
                <w:b/>
                <w:color w:val="FFFFFF" w:themeColor="background1"/>
                <w:sz w:val="18"/>
                <w:szCs w:val="18"/>
              </w:rPr>
              <w:t>,</w:t>
            </w:r>
          </w:p>
          <w:p w14:paraId="759198C6"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18/4/2022</w:t>
            </w:r>
          </w:p>
        </w:tc>
        <w:tc>
          <w:tcPr>
            <w:tcW w:w="1234" w:type="dxa"/>
            <w:shd w:val="clear" w:color="auto" w:fill="0070C0"/>
            <w:vAlign w:val="center"/>
            <w:hideMark/>
          </w:tcPr>
          <w:p w14:paraId="6D9EE029" w14:textId="77777777" w:rsidR="00855AAD" w:rsidRPr="006C373C" w:rsidRDefault="00855AAD" w:rsidP="00902F4A">
            <w:pPr>
              <w:spacing w:line="276" w:lineRule="auto"/>
              <w:ind w:right="-146"/>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Μεταποίηση</w:t>
            </w:r>
          </w:p>
          <w:p w14:paraId="030A6508"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2019*</w:t>
            </w:r>
          </w:p>
          <w:p w14:paraId="40D2992E"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p>
          <w:p w14:paraId="6A4B592B"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ΕΛΣΤΑΤ, 2019</w:t>
            </w:r>
          </w:p>
        </w:tc>
        <w:tc>
          <w:tcPr>
            <w:tcW w:w="1062" w:type="dxa"/>
            <w:shd w:val="clear" w:color="auto" w:fill="0070C0"/>
            <w:vAlign w:val="center"/>
            <w:hideMark/>
          </w:tcPr>
          <w:p w14:paraId="67A8C732" w14:textId="77777777" w:rsidR="00855AAD" w:rsidRPr="006C373C" w:rsidRDefault="00855AAD" w:rsidP="00902F4A">
            <w:pPr>
              <w:spacing w:line="276" w:lineRule="auto"/>
              <w:ind w:right="-100"/>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Αριθμός εμπορικών σημάτων 2016</w:t>
            </w:r>
          </w:p>
          <w:p w14:paraId="50EEBDAD"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p>
          <w:p w14:paraId="71EF80FE"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proofErr w:type="spellStart"/>
            <w:r w:rsidRPr="006C373C">
              <w:rPr>
                <w:rFonts w:ascii="Segoe UI Semilight" w:hAnsi="Segoe UI Semilight" w:cs="Segoe UI Semilight"/>
                <w:b/>
                <w:color w:val="FFFFFF" w:themeColor="background1"/>
                <w:sz w:val="18"/>
                <w:szCs w:val="18"/>
              </w:rPr>
              <w:t>Eurostat</w:t>
            </w:r>
            <w:proofErr w:type="spellEnd"/>
            <w:r w:rsidRPr="006C373C">
              <w:rPr>
                <w:rFonts w:ascii="Segoe UI Semilight" w:hAnsi="Segoe UI Semilight" w:cs="Segoe UI Semilight"/>
                <w:b/>
                <w:color w:val="FFFFFF" w:themeColor="background1"/>
                <w:sz w:val="18"/>
                <w:szCs w:val="18"/>
              </w:rPr>
              <w:t xml:space="preserve"> 20/2/2016</w:t>
            </w:r>
          </w:p>
        </w:tc>
        <w:tc>
          <w:tcPr>
            <w:tcW w:w="1349" w:type="dxa"/>
            <w:shd w:val="clear" w:color="auto" w:fill="0070C0"/>
            <w:vAlign w:val="center"/>
            <w:hideMark/>
          </w:tcPr>
          <w:p w14:paraId="0C3486BD"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 xml:space="preserve">Συνολικός Αριθμός επιχειρήσεων (εκτός </w:t>
            </w:r>
            <w:proofErr w:type="spellStart"/>
            <w:r w:rsidRPr="006C373C">
              <w:rPr>
                <w:rFonts w:ascii="Segoe UI Semilight" w:hAnsi="Segoe UI Semilight" w:cs="Segoe UI Semilight"/>
                <w:b/>
                <w:color w:val="FFFFFF" w:themeColor="background1"/>
                <w:sz w:val="18"/>
                <w:szCs w:val="18"/>
              </w:rPr>
              <w:t>αυτοαπασχο</w:t>
            </w:r>
            <w:proofErr w:type="spellEnd"/>
            <w:r w:rsidRPr="006C373C">
              <w:rPr>
                <w:rFonts w:ascii="Segoe UI Semilight" w:hAnsi="Segoe UI Semilight" w:cs="Segoe UI Semilight"/>
                <w:b/>
                <w:color w:val="FFFFFF" w:themeColor="background1"/>
                <w:sz w:val="18"/>
                <w:szCs w:val="18"/>
              </w:rPr>
              <w:t xml:space="preserve">- </w:t>
            </w:r>
            <w:proofErr w:type="spellStart"/>
            <w:r w:rsidRPr="006C373C">
              <w:rPr>
                <w:rFonts w:ascii="Segoe UI Semilight" w:hAnsi="Segoe UI Semilight" w:cs="Segoe UI Semilight"/>
                <w:b/>
                <w:color w:val="FFFFFF" w:themeColor="background1"/>
                <w:sz w:val="18"/>
                <w:szCs w:val="18"/>
              </w:rPr>
              <w:t>λούμενων</w:t>
            </w:r>
            <w:proofErr w:type="spellEnd"/>
            <w:r w:rsidRPr="006C373C">
              <w:rPr>
                <w:rFonts w:ascii="Segoe UI Semilight" w:hAnsi="Segoe UI Semilight" w:cs="Segoe UI Semilight"/>
                <w:b/>
                <w:color w:val="FFFFFF" w:themeColor="background1"/>
                <w:sz w:val="18"/>
                <w:szCs w:val="18"/>
              </w:rPr>
              <w:t>)</w:t>
            </w:r>
          </w:p>
          <w:p w14:paraId="5621BAE1"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2019,</w:t>
            </w:r>
          </w:p>
          <w:p w14:paraId="670B28BF"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p>
          <w:p w14:paraId="32270D84"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Στατιστικό</w:t>
            </w:r>
          </w:p>
          <w:p w14:paraId="1F3E4A89" w14:textId="77777777" w:rsidR="00855AAD" w:rsidRPr="006C373C" w:rsidRDefault="00855AAD" w:rsidP="00902F4A">
            <w:pPr>
              <w:spacing w:line="276" w:lineRule="auto"/>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Μητρώο</w:t>
            </w:r>
          </w:p>
          <w:p w14:paraId="33BE2B7C" w14:textId="77777777" w:rsidR="00855AAD" w:rsidRPr="006C373C" w:rsidRDefault="00855AAD" w:rsidP="00902F4A">
            <w:pPr>
              <w:spacing w:line="276" w:lineRule="auto"/>
              <w:ind w:right="-105"/>
              <w:jc w:val="center"/>
              <w:rPr>
                <w:rFonts w:ascii="Segoe UI Semilight" w:hAnsi="Segoe UI Semilight" w:cs="Segoe UI Semilight"/>
                <w:b/>
                <w:color w:val="FFFFFF" w:themeColor="background1"/>
                <w:sz w:val="18"/>
                <w:szCs w:val="18"/>
              </w:rPr>
            </w:pPr>
            <w:r w:rsidRPr="006C373C">
              <w:rPr>
                <w:rFonts w:ascii="Segoe UI Semilight" w:hAnsi="Segoe UI Semilight" w:cs="Segoe UI Semilight"/>
                <w:b/>
                <w:color w:val="FFFFFF" w:themeColor="background1"/>
                <w:sz w:val="18"/>
                <w:szCs w:val="18"/>
              </w:rPr>
              <w:t>Επιχειρήσεων 2019</w:t>
            </w:r>
          </w:p>
        </w:tc>
      </w:tr>
      <w:tr w:rsidR="009421F4" w:rsidRPr="006C373C" w14:paraId="7B76DFEF" w14:textId="77777777" w:rsidTr="009421F4">
        <w:trPr>
          <w:trHeight w:val="510"/>
          <w:jc w:val="center"/>
        </w:trPr>
        <w:tc>
          <w:tcPr>
            <w:tcW w:w="1531" w:type="dxa"/>
            <w:shd w:val="clear" w:color="auto" w:fill="F2F2F2" w:themeFill="background1" w:themeFillShade="F2"/>
            <w:vAlign w:val="center"/>
            <w:hideMark/>
          </w:tcPr>
          <w:p w14:paraId="36F49D91" w14:textId="77777777" w:rsidR="00855AAD" w:rsidRPr="006C373C" w:rsidRDefault="00855AAD" w:rsidP="00902F4A">
            <w:pPr>
              <w:spacing w:line="276" w:lineRule="auto"/>
              <w:rPr>
                <w:rFonts w:ascii="Segoe UI Semilight" w:hAnsi="Segoe UI Semilight" w:cs="Segoe UI Semilight"/>
                <w:b/>
                <w:sz w:val="18"/>
                <w:szCs w:val="18"/>
              </w:rPr>
            </w:pPr>
            <w:r w:rsidRPr="006C373C">
              <w:rPr>
                <w:rFonts w:ascii="Segoe UI Semilight" w:hAnsi="Segoe UI Semilight" w:cs="Segoe UI Semilight"/>
                <w:b/>
                <w:sz w:val="18"/>
                <w:szCs w:val="18"/>
              </w:rPr>
              <w:t>Ελλάδα</w:t>
            </w:r>
          </w:p>
        </w:tc>
        <w:tc>
          <w:tcPr>
            <w:tcW w:w="1133" w:type="dxa"/>
            <w:shd w:val="clear" w:color="auto" w:fill="F2F2F2" w:themeFill="background1" w:themeFillShade="F2"/>
            <w:vAlign w:val="center"/>
            <w:hideMark/>
          </w:tcPr>
          <w:p w14:paraId="614D8C5B" w14:textId="77777777" w:rsidR="00855AAD" w:rsidRPr="006C373C" w:rsidRDefault="00855AAD" w:rsidP="00902F4A">
            <w:pPr>
              <w:spacing w:line="276" w:lineRule="auto"/>
              <w:jc w:val="center"/>
              <w:rPr>
                <w:rFonts w:ascii="Segoe UI Semilight" w:hAnsi="Segoe UI Semilight" w:cs="Segoe UI Semilight"/>
                <w:sz w:val="18"/>
                <w:szCs w:val="18"/>
                <w:lang w:val="en-US"/>
              </w:rPr>
            </w:pPr>
            <w:r w:rsidRPr="006C373C">
              <w:rPr>
                <w:rFonts w:ascii="Segoe UI Semilight" w:hAnsi="Segoe UI Semilight" w:cs="Segoe UI Semilight"/>
                <w:sz w:val="18"/>
                <w:szCs w:val="18"/>
                <w:lang w:val="en-US"/>
              </w:rPr>
              <w:t>664</w:t>
            </w:r>
          </w:p>
        </w:tc>
        <w:tc>
          <w:tcPr>
            <w:tcW w:w="1419" w:type="dxa"/>
            <w:shd w:val="clear" w:color="auto" w:fill="F2F2F2" w:themeFill="background1" w:themeFillShade="F2"/>
            <w:vAlign w:val="center"/>
            <w:hideMark/>
          </w:tcPr>
          <w:p w14:paraId="770E603D" w14:textId="77777777" w:rsidR="00855AAD" w:rsidRPr="006C373C" w:rsidRDefault="00855AAD" w:rsidP="00902F4A">
            <w:pPr>
              <w:spacing w:line="276" w:lineRule="auto"/>
              <w:ind w:right="70"/>
              <w:jc w:val="right"/>
              <w:rPr>
                <w:rFonts w:ascii="Segoe UI Semilight" w:hAnsi="Segoe UI Semilight" w:cs="Segoe UI Semilight"/>
                <w:sz w:val="18"/>
                <w:szCs w:val="18"/>
              </w:rPr>
            </w:pPr>
            <w:r w:rsidRPr="006C373C">
              <w:rPr>
                <w:rFonts w:ascii="Segoe UI Semilight" w:hAnsi="Segoe UI Semilight" w:cs="Segoe UI Semilight"/>
                <w:sz w:val="18"/>
                <w:szCs w:val="18"/>
              </w:rPr>
              <w:t>165.326,43</w:t>
            </w:r>
          </w:p>
        </w:tc>
        <w:tc>
          <w:tcPr>
            <w:tcW w:w="1210" w:type="dxa"/>
            <w:shd w:val="clear" w:color="auto" w:fill="F2F2F2" w:themeFill="background1" w:themeFillShade="F2"/>
            <w:vAlign w:val="center"/>
            <w:hideMark/>
          </w:tcPr>
          <w:p w14:paraId="7D8EF48D" w14:textId="77777777" w:rsidR="00855AAD" w:rsidRPr="006C373C" w:rsidRDefault="00855AAD" w:rsidP="00902F4A">
            <w:pPr>
              <w:tabs>
                <w:tab w:val="left" w:pos="245"/>
              </w:tabs>
              <w:spacing w:line="276" w:lineRule="auto"/>
              <w:ind w:right="46"/>
              <w:jc w:val="right"/>
              <w:rPr>
                <w:rFonts w:ascii="Segoe UI Semilight" w:hAnsi="Segoe UI Semilight" w:cs="Segoe UI Semilight"/>
                <w:sz w:val="18"/>
                <w:szCs w:val="18"/>
              </w:rPr>
            </w:pPr>
            <w:r w:rsidRPr="006C373C">
              <w:rPr>
                <w:rFonts w:ascii="Segoe UI Semilight" w:hAnsi="Segoe UI Semilight" w:cs="Segoe UI Semilight"/>
                <w:sz w:val="18"/>
                <w:szCs w:val="18"/>
              </w:rPr>
              <w:t>10</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678</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632</w:t>
            </w:r>
          </w:p>
        </w:tc>
        <w:tc>
          <w:tcPr>
            <w:tcW w:w="1273" w:type="dxa"/>
            <w:shd w:val="clear" w:color="auto" w:fill="F2F2F2" w:themeFill="background1" w:themeFillShade="F2"/>
            <w:vAlign w:val="center"/>
            <w:hideMark/>
          </w:tcPr>
          <w:p w14:paraId="7048B0BE"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15.400</w:t>
            </w:r>
          </w:p>
        </w:tc>
        <w:tc>
          <w:tcPr>
            <w:tcW w:w="1234" w:type="dxa"/>
            <w:shd w:val="clear" w:color="auto" w:fill="F2F2F2" w:themeFill="background1" w:themeFillShade="F2"/>
            <w:vAlign w:val="center"/>
            <w:hideMark/>
          </w:tcPr>
          <w:p w14:paraId="2FB15C0A"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8,5%</w:t>
            </w:r>
          </w:p>
        </w:tc>
        <w:tc>
          <w:tcPr>
            <w:tcW w:w="1062" w:type="dxa"/>
            <w:shd w:val="clear" w:color="auto" w:fill="F2F2F2" w:themeFill="background1" w:themeFillShade="F2"/>
            <w:vAlign w:val="center"/>
            <w:hideMark/>
          </w:tcPr>
          <w:p w14:paraId="4224BE94"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755</w:t>
            </w:r>
          </w:p>
        </w:tc>
        <w:tc>
          <w:tcPr>
            <w:tcW w:w="1349" w:type="dxa"/>
            <w:shd w:val="clear" w:color="auto" w:fill="F2F2F2" w:themeFill="background1" w:themeFillShade="F2"/>
            <w:vAlign w:val="center"/>
            <w:hideMark/>
          </w:tcPr>
          <w:p w14:paraId="16B01088"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1</w:t>
            </w:r>
            <w:r w:rsidRPr="006C373C">
              <w:rPr>
                <w:rFonts w:ascii="Segoe UI Semilight" w:hAnsi="Segoe UI Semilight" w:cs="Segoe UI Semilight"/>
                <w:sz w:val="18"/>
                <w:szCs w:val="18"/>
              </w:rPr>
              <w:t>.</w:t>
            </w:r>
            <w:r w:rsidRPr="006C373C">
              <w:rPr>
                <w:rFonts w:ascii="Segoe UI Semilight" w:hAnsi="Segoe UI Semilight" w:cs="Segoe UI Semilight"/>
                <w:sz w:val="18"/>
                <w:szCs w:val="18"/>
                <w:lang w:val="en-GB"/>
              </w:rPr>
              <w:t>427</w:t>
            </w:r>
            <w:r w:rsidRPr="006C373C">
              <w:rPr>
                <w:rFonts w:ascii="Segoe UI Semilight" w:hAnsi="Segoe UI Semilight" w:cs="Segoe UI Semilight"/>
                <w:sz w:val="18"/>
                <w:szCs w:val="18"/>
              </w:rPr>
              <w:t>.</w:t>
            </w:r>
            <w:r w:rsidRPr="006C373C">
              <w:rPr>
                <w:rFonts w:ascii="Segoe UI Semilight" w:hAnsi="Segoe UI Semilight" w:cs="Segoe UI Semilight"/>
                <w:sz w:val="18"/>
                <w:szCs w:val="18"/>
                <w:lang w:val="en-GB"/>
              </w:rPr>
              <w:t>124</w:t>
            </w:r>
          </w:p>
        </w:tc>
      </w:tr>
      <w:tr w:rsidR="00855AAD" w:rsidRPr="006C373C" w14:paraId="219D8FBA" w14:textId="77777777" w:rsidTr="009421F4">
        <w:trPr>
          <w:trHeight w:val="510"/>
          <w:jc w:val="center"/>
        </w:trPr>
        <w:tc>
          <w:tcPr>
            <w:tcW w:w="1531" w:type="dxa"/>
            <w:vAlign w:val="center"/>
            <w:hideMark/>
          </w:tcPr>
          <w:p w14:paraId="1A79CC50" w14:textId="77777777" w:rsidR="00855AAD" w:rsidRPr="006C373C" w:rsidRDefault="00855AAD" w:rsidP="00902F4A">
            <w:pPr>
              <w:spacing w:line="276" w:lineRule="auto"/>
              <w:rPr>
                <w:rFonts w:ascii="Segoe UI Semilight" w:hAnsi="Segoe UI Semilight" w:cs="Segoe UI Semilight"/>
                <w:b/>
                <w:sz w:val="18"/>
                <w:szCs w:val="18"/>
              </w:rPr>
            </w:pPr>
            <w:r w:rsidRPr="006C373C">
              <w:rPr>
                <w:rFonts w:ascii="Segoe UI Semilight" w:hAnsi="Segoe UI Semilight" w:cs="Segoe UI Semilight"/>
                <w:b/>
                <w:sz w:val="18"/>
                <w:szCs w:val="18"/>
              </w:rPr>
              <w:t xml:space="preserve">Αττική </w:t>
            </w:r>
          </w:p>
        </w:tc>
        <w:tc>
          <w:tcPr>
            <w:tcW w:w="1133" w:type="dxa"/>
            <w:vAlign w:val="center"/>
            <w:hideMark/>
          </w:tcPr>
          <w:p w14:paraId="4D9FCF89" w14:textId="77777777" w:rsidR="00855AAD" w:rsidRPr="006C373C" w:rsidRDefault="00855AAD" w:rsidP="00902F4A">
            <w:pPr>
              <w:spacing w:line="276" w:lineRule="auto"/>
              <w:jc w:val="center"/>
              <w:rPr>
                <w:rFonts w:ascii="Segoe UI Semilight" w:hAnsi="Segoe UI Semilight" w:cs="Segoe UI Semilight"/>
                <w:sz w:val="18"/>
                <w:szCs w:val="18"/>
                <w:lang w:val="en-US"/>
              </w:rPr>
            </w:pPr>
            <w:r w:rsidRPr="006C373C">
              <w:rPr>
                <w:rFonts w:ascii="Segoe UI Semilight" w:hAnsi="Segoe UI Semilight" w:cs="Segoe UI Semilight"/>
                <w:sz w:val="18"/>
                <w:szCs w:val="18"/>
                <w:lang w:val="en-US"/>
              </w:rPr>
              <w:t>454</w:t>
            </w:r>
          </w:p>
        </w:tc>
        <w:tc>
          <w:tcPr>
            <w:tcW w:w="1419" w:type="dxa"/>
            <w:vAlign w:val="center"/>
            <w:hideMark/>
          </w:tcPr>
          <w:p w14:paraId="06E996A3"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78.176,3</w:t>
            </w:r>
          </w:p>
        </w:tc>
        <w:tc>
          <w:tcPr>
            <w:tcW w:w="1210" w:type="dxa"/>
            <w:vAlign w:val="center"/>
            <w:hideMark/>
          </w:tcPr>
          <w:p w14:paraId="4A4492DA"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3</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736</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737</w:t>
            </w:r>
          </w:p>
        </w:tc>
        <w:tc>
          <w:tcPr>
            <w:tcW w:w="1273" w:type="dxa"/>
            <w:vAlign w:val="center"/>
            <w:hideMark/>
          </w:tcPr>
          <w:p w14:paraId="43C29268"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20.900</w:t>
            </w:r>
          </w:p>
        </w:tc>
        <w:tc>
          <w:tcPr>
            <w:tcW w:w="1234" w:type="dxa"/>
            <w:vAlign w:val="center"/>
            <w:hideMark/>
          </w:tcPr>
          <w:p w14:paraId="1A777820"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7,7%</w:t>
            </w:r>
          </w:p>
        </w:tc>
        <w:tc>
          <w:tcPr>
            <w:tcW w:w="1062" w:type="dxa"/>
            <w:vAlign w:val="center"/>
            <w:hideMark/>
          </w:tcPr>
          <w:p w14:paraId="74481D04"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389</w:t>
            </w:r>
          </w:p>
        </w:tc>
        <w:tc>
          <w:tcPr>
            <w:tcW w:w="1349" w:type="dxa"/>
            <w:vAlign w:val="center"/>
            <w:hideMark/>
          </w:tcPr>
          <w:p w14:paraId="0D8E27E7"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358</w:t>
            </w:r>
            <w:r w:rsidRPr="006C373C">
              <w:rPr>
                <w:rFonts w:ascii="Segoe UI Semilight" w:hAnsi="Segoe UI Semilight" w:cs="Segoe UI Semilight"/>
                <w:sz w:val="18"/>
                <w:szCs w:val="18"/>
              </w:rPr>
              <w:t>.</w:t>
            </w:r>
            <w:r w:rsidRPr="006C373C">
              <w:rPr>
                <w:rFonts w:ascii="Segoe UI Semilight" w:hAnsi="Segoe UI Semilight" w:cs="Segoe UI Semilight"/>
                <w:sz w:val="18"/>
                <w:szCs w:val="18"/>
                <w:lang w:val="en-GB"/>
              </w:rPr>
              <w:t>509</w:t>
            </w:r>
          </w:p>
        </w:tc>
      </w:tr>
      <w:tr w:rsidR="00855AAD" w:rsidRPr="006C373C" w14:paraId="5E7B1CA6" w14:textId="77777777" w:rsidTr="009421F4">
        <w:trPr>
          <w:trHeight w:val="510"/>
          <w:jc w:val="center"/>
        </w:trPr>
        <w:tc>
          <w:tcPr>
            <w:tcW w:w="1531" w:type="dxa"/>
            <w:vAlign w:val="center"/>
            <w:hideMark/>
          </w:tcPr>
          <w:p w14:paraId="349F9F00" w14:textId="77777777" w:rsidR="00855AAD" w:rsidRPr="006C373C" w:rsidRDefault="00855AAD" w:rsidP="00902F4A">
            <w:pPr>
              <w:spacing w:line="276" w:lineRule="auto"/>
              <w:rPr>
                <w:rFonts w:ascii="Segoe UI Semilight" w:hAnsi="Segoe UI Semilight" w:cs="Segoe UI Semilight"/>
                <w:b/>
                <w:sz w:val="18"/>
                <w:szCs w:val="18"/>
              </w:rPr>
            </w:pPr>
            <w:r w:rsidRPr="006C373C">
              <w:rPr>
                <w:rFonts w:ascii="Segoe UI Semilight" w:hAnsi="Segoe UI Semilight" w:cs="Segoe UI Semilight"/>
                <w:b/>
                <w:sz w:val="18"/>
                <w:szCs w:val="18"/>
              </w:rPr>
              <w:t xml:space="preserve">Κεντρική Μακεδονία </w:t>
            </w:r>
          </w:p>
        </w:tc>
        <w:tc>
          <w:tcPr>
            <w:tcW w:w="1133" w:type="dxa"/>
            <w:vAlign w:val="center"/>
            <w:hideMark/>
          </w:tcPr>
          <w:p w14:paraId="6AA380F7" w14:textId="77777777" w:rsidR="00855AAD" w:rsidRPr="006C373C" w:rsidRDefault="00855AAD" w:rsidP="00902F4A">
            <w:pPr>
              <w:spacing w:line="276" w:lineRule="auto"/>
              <w:jc w:val="center"/>
              <w:rPr>
                <w:rFonts w:ascii="Segoe UI Semilight" w:hAnsi="Segoe UI Semilight" w:cs="Segoe UI Semilight"/>
                <w:sz w:val="18"/>
                <w:szCs w:val="18"/>
                <w:lang w:val="en-US"/>
              </w:rPr>
            </w:pPr>
            <w:r w:rsidRPr="006C373C">
              <w:rPr>
                <w:rFonts w:ascii="Segoe UI Semilight" w:hAnsi="Segoe UI Semilight" w:cs="Segoe UI Semilight"/>
                <w:sz w:val="18"/>
                <w:szCs w:val="18"/>
                <w:lang w:val="en-US"/>
              </w:rPr>
              <w:t>92</w:t>
            </w:r>
          </w:p>
        </w:tc>
        <w:tc>
          <w:tcPr>
            <w:tcW w:w="1419" w:type="dxa"/>
            <w:vAlign w:val="center"/>
            <w:hideMark/>
          </w:tcPr>
          <w:p w14:paraId="1D9765E4"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22.701,5</w:t>
            </w:r>
          </w:p>
        </w:tc>
        <w:tc>
          <w:tcPr>
            <w:tcW w:w="1210" w:type="dxa"/>
            <w:vAlign w:val="center"/>
            <w:hideMark/>
          </w:tcPr>
          <w:p w14:paraId="542C8D5B"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1</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858</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755</w:t>
            </w:r>
          </w:p>
        </w:tc>
        <w:tc>
          <w:tcPr>
            <w:tcW w:w="1273" w:type="dxa"/>
            <w:vAlign w:val="center"/>
            <w:hideMark/>
          </w:tcPr>
          <w:p w14:paraId="4C37B85F"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12.100</w:t>
            </w:r>
          </w:p>
        </w:tc>
        <w:tc>
          <w:tcPr>
            <w:tcW w:w="1234" w:type="dxa"/>
            <w:vAlign w:val="center"/>
            <w:hideMark/>
          </w:tcPr>
          <w:p w14:paraId="10A8E5F6"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11%</w:t>
            </w:r>
          </w:p>
        </w:tc>
        <w:tc>
          <w:tcPr>
            <w:tcW w:w="1062" w:type="dxa"/>
            <w:vAlign w:val="center"/>
            <w:hideMark/>
          </w:tcPr>
          <w:p w14:paraId="3A8AD2DA"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102</w:t>
            </w:r>
          </w:p>
        </w:tc>
        <w:tc>
          <w:tcPr>
            <w:tcW w:w="1349" w:type="dxa"/>
            <w:vAlign w:val="center"/>
            <w:hideMark/>
          </w:tcPr>
          <w:p w14:paraId="7AC7CFC8"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235.806</w:t>
            </w:r>
          </w:p>
        </w:tc>
      </w:tr>
      <w:tr w:rsidR="00855AAD" w:rsidRPr="006C373C" w14:paraId="46791A76" w14:textId="77777777" w:rsidTr="009421F4">
        <w:trPr>
          <w:trHeight w:val="510"/>
          <w:jc w:val="center"/>
        </w:trPr>
        <w:tc>
          <w:tcPr>
            <w:tcW w:w="1531" w:type="dxa"/>
            <w:vAlign w:val="center"/>
            <w:hideMark/>
          </w:tcPr>
          <w:p w14:paraId="3406E2D9" w14:textId="77777777" w:rsidR="00855AAD" w:rsidRPr="006C373C" w:rsidRDefault="00855AAD" w:rsidP="00902F4A">
            <w:pPr>
              <w:spacing w:line="276" w:lineRule="auto"/>
              <w:rPr>
                <w:rFonts w:ascii="Segoe UI Semilight" w:hAnsi="Segoe UI Semilight" w:cs="Segoe UI Semilight"/>
                <w:b/>
                <w:sz w:val="18"/>
                <w:szCs w:val="18"/>
              </w:rPr>
            </w:pPr>
            <w:r w:rsidRPr="006C373C">
              <w:rPr>
                <w:rFonts w:ascii="Segoe UI Semilight" w:hAnsi="Segoe UI Semilight" w:cs="Segoe UI Semilight"/>
                <w:b/>
                <w:sz w:val="18"/>
                <w:szCs w:val="18"/>
              </w:rPr>
              <w:t>Κρήτη</w:t>
            </w:r>
          </w:p>
        </w:tc>
        <w:tc>
          <w:tcPr>
            <w:tcW w:w="1133" w:type="dxa"/>
            <w:vAlign w:val="center"/>
            <w:hideMark/>
          </w:tcPr>
          <w:p w14:paraId="073970CF" w14:textId="77777777" w:rsidR="00855AAD" w:rsidRPr="006C373C" w:rsidRDefault="00855AAD" w:rsidP="00902F4A">
            <w:pPr>
              <w:spacing w:line="276" w:lineRule="auto"/>
              <w:jc w:val="center"/>
              <w:rPr>
                <w:rFonts w:ascii="Segoe UI Semilight" w:hAnsi="Segoe UI Semilight" w:cs="Segoe UI Semilight"/>
                <w:sz w:val="18"/>
                <w:szCs w:val="18"/>
                <w:lang w:val="en-US"/>
              </w:rPr>
            </w:pPr>
            <w:r w:rsidRPr="006C373C">
              <w:rPr>
                <w:rFonts w:ascii="Segoe UI Semilight" w:hAnsi="Segoe UI Semilight" w:cs="Segoe UI Semilight"/>
                <w:sz w:val="18"/>
                <w:szCs w:val="18"/>
                <w:lang w:val="en-US"/>
              </w:rPr>
              <w:t>42</w:t>
            </w:r>
          </w:p>
        </w:tc>
        <w:tc>
          <w:tcPr>
            <w:tcW w:w="1419" w:type="dxa"/>
            <w:vAlign w:val="center"/>
            <w:hideMark/>
          </w:tcPr>
          <w:p w14:paraId="41A95DBC"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8.186,87</w:t>
            </w:r>
          </w:p>
        </w:tc>
        <w:tc>
          <w:tcPr>
            <w:tcW w:w="1210" w:type="dxa"/>
            <w:vAlign w:val="center"/>
            <w:hideMark/>
          </w:tcPr>
          <w:p w14:paraId="197DD967"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636</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766</w:t>
            </w:r>
          </w:p>
        </w:tc>
        <w:tc>
          <w:tcPr>
            <w:tcW w:w="1273" w:type="dxa"/>
            <w:vAlign w:val="center"/>
            <w:hideMark/>
          </w:tcPr>
          <w:p w14:paraId="0C0A11AC"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12.800</w:t>
            </w:r>
          </w:p>
        </w:tc>
        <w:tc>
          <w:tcPr>
            <w:tcW w:w="1234" w:type="dxa"/>
            <w:vAlign w:val="center"/>
            <w:hideMark/>
          </w:tcPr>
          <w:p w14:paraId="7954B15F"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5,3%</w:t>
            </w:r>
          </w:p>
        </w:tc>
        <w:tc>
          <w:tcPr>
            <w:tcW w:w="1062" w:type="dxa"/>
            <w:vAlign w:val="center"/>
            <w:hideMark/>
          </w:tcPr>
          <w:p w14:paraId="41258B10"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52</w:t>
            </w:r>
          </w:p>
        </w:tc>
        <w:tc>
          <w:tcPr>
            <w:tcW w:w="1349" w:type="dxa"/>
            <w:vAlign w:val="center"/>
            <w:hideMark/>
          </w:tcPr>
          <w:p w14:paraId="5854C0E6"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138</w:t>
            </w:r>
            <w:r w:rsidRPr="006C373C">
              <w:rPr>
                <w:rFonts w:ascii="Segoe UI Semilight" w:hAnsi="Segoe UI Semilight" w:cs="Segoe UI Semilight"/>
                <w:sz w:val="18"/>
                <w:szCs w:val="18"/>
              </w:rPr>
              <w:t>.</w:t>
            </w:r>
            <w:r w:rsidRPr="006C373C">
              <w:rPr>
                <w:rFonts w:ascii="Segoe UI Semilight" w:hAnsi="Segoe UI Semilight" w:cs="Segoe UI Semilight"/>
                <w:sz w:val="18"/>
                <w:szCs w:val="18"/>
                <w:lang w:val="en-GB"/>
              </w:rPr>
              <w:t>358</w:t>
            </w:r>
          </w:p>
        </w:tc>
      </w:tr>
      <w:tr w:rsidR="00855AAD" w:rsidRPr="006C373C" w14:paraId="348A7085" w14:textId="77777777" w:rsidTr="009421F4">
        <w:trPr>
          <w:trHeight w:val="510"/>
          <w:jc w:val="center"/>
        </w:trPr>
        <w:tc>
          <w:tcPr>
            <w:tcW w:w="1531" w:type="dxa"/>
            <w:vAlign w:val="center"/>
            <w:hideMark/>
          </w:tcPr>
          <w:p w14:paraId="2EF8F1B7" w14:textId="77777777" w:rsidR="00855AAD" w:rsidRPr="006C373C" w:rsidRDefault="00855AAD" w:rsidP="00902F4A">
            <w:pPr>
              <w:spacing w:line="276" w:lineRule="auto"/>
              <w:rPr>
                <w:rFonts w:ascii="Segoe UI Semilight" w:hAnsi="Segoe UI Semilight" w:cs="Segoe UI Semilight"/>
                <w:b/>
                <w:sz w:val="18"/>
                <w:szCs w:val="18"/>
              </w:rPr>
            </w:pPr>
            <w:r w:rsidRPr="006C373C">
              <w:rPr>
                <w:rFonts w:ascii="Segoe UI Semilight" w:hAnsi="Segoe UI Semilight" w:cs="Segoe UI Semilight"/>
                <w:b/>
                <w:sz w:val="18"/>
                <w:szCs w:val="18"/>
              </w:rPr>
              <w:t>Δυτική Ελλάδα</w:t>
            </w:r>
          </w:p>
        </w:tc>
        <w:tc>
          <w:tcPr>
            <w:tcW w:w="1133" w:type="dxa"/>
            <w:vAlign w:val="center"/>
            <w:hideMark/>
          </w:tcPr>
          <w:p w14:paraId="1F5DD2F2" w14:textId="77777777" w:rsidR="00855AAD" w:rsidRPr="006C373C" w:rsidRDefault="00855AAD" w:rsidP="00902F4A">
            <w:pPr>
              <w:spacing w:line="276" w:lineRule="auto"/>
              <w:jc w:val="center"/>
              <w:rPr>
                <w:rFonts w:ascii="Segoe UI Semilight" w:hAnsi="Segoe UI Semilight" w:cs="Segoe UI Semilight"/>
                <w:sz w:val="18"/>
                <w:szCs w:val="18"/>
                <w:lang w:val="en-US"/>
              </w:rPr>
            </w:pPr>
            <w:r w:rsidRPr="006C373C">
              <w:rPr>
                <w:rFonts w:ascii="Segoe UI Semilight" w:hAnsi="Segoe UI Semilight" w:cs="Segoe UI Semilight"/>
                <w:sz w:val="18"/>
                <w:szCs w:val="18"/>
                <w:lang w:val="en-US"/>
              </w:rPr>
              <w:t>21</w:t>
            </w:r>
          </w:p>
        </w:tc>
        <w:tc>
          <w:tcPr>
            <w:tcW w:w="1419" w:type="dxa"/>
            <w:vAlign w:val="center"/>
            <w:hideMark/>
          </w:tcPr>
          <w:p w14:paraId="6D72631B"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7.404,63</w:t>
            </w:r>
          </w:p>
        </w:tc>
        <w:tc>
          <w:tcPr>
            <w:tcW w:w="1210" w:type="dxa"/>
            <w:vAlign w:val="center"/>
            <w:hideMark/>
          </w:tcPr>
          <w:p w14:paraId="5850F0CD"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646</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670</w:t>
            </w:r>
          </w:p>
        </w:tc>
        <w:tc>
          <w:tcPr>
            <w:tcW w:w="1273" w:type="dxa"/>
            <w:vAlign w:val="center"/>
            <w:hideMark/>
          </w:tcPr>
          <w:p w14:paraId="3432DB30"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11.400</w:t>
            </w:r>
          </w:p>
        </w:tc>
        <w:tc>
          <w:tcPr>
            <w:tcW w:w="1234" w:type="dxa"/>
            <w:vAlign w:val="center"/>
            <w:hideMark/>
          </w:tcPr>
          <w:p w14:paraId="1E0F9DCD"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8,1%</w:t>
            </w:r>
          </w:p>
        </w:tc>
        <w:tc>
          <w:tcPr>
            <w:tcW w:w="1062" w:type="dxa"/>
            <w:vAlign w:val="center"/>
            <w:hideMark/>
          </w:tcPr>
          <w:p w14:paraId="58258163"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19</w:t>
            </w:r>
          </w:p>
        </w:tc>
        <w:tc>
          <w:tcPr>
            <w:tcW w:w="1349" w:type="dxa"/>
            <w:vAlign w:val="center"/>
            <w:hideMark/>
          </w:tcPr>
          <w:p w14:paraId="31E18A7B"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98</w:t>
            </w:r>
            <w:r w:rsidRPr="006C373C">
              <w:rPr>
                <w:rFonts w:ascii="Segoe UI Semilight" w:hAnsi="Segoe UI Semilight" w:cs="Segoe UI Semilight"/>
                <w:sz w:val="18"/>
                <w:szCs w:val="18"/>
              </w:rPr>
              <w:t>.</w:t>
            </w:r>
            <w:r w:rsidRPr="006C373C">
              <w:rPr>
                <w:rFonts w:ascii="Segoe UI Semilight" w:hAnsi="Segoe UI Semilight" w:cs="Segoe UI Semilight"/>
                <w:sz w:val="18"/>
                <w:szCs w:val="18"/>
                <w:lang w:val="en-GB"/>
              </w:rPr>
              <w:t>452</w:t>
            </w:r>
          </w:p>
        </w:tc>
      </w:tr>
      <w:tr w:rsidR="00855AAD" w:rsidRPr="006C373C" w14:paraId="0E7E6E8C" w14:textId="77777777" w:rsidTr="009421F4">
        <w:trPr>
          <w:trHeight w:val="510"/>
          <w:jc w:val="center"/>
        </w:trPr>
        <w:tc>
          <w:tcPr>
            <w:tcW w:w="1531" w:type="dxa"/>
            <w:vAlign w:val="center"/>
            <w:hideMark/>
          </w:tcPr>
          <w:p w14:paraId="3E0B5E02" w14:textId="77777777" w:rsidR="00855AAD" w:rsidRPr="006C373C" w:rsidRDefault="00855AAD" w:rsidP="00902F4A">
            <w:pPr>
              <w:spacing w:line="276" w:lineRule="auto"/>
              <w:rPr>
                <w:rFonts w:ascii="Segoe UI Semilight" w:hAnsi="Segoe UI Semilight" w:cs="Segoe UI Semilight"/>
                <w:b/>
                <w:sz w:val="18"/>
                <w:szCs w:val="18"/>
              </w:rPr>
            </w:pPr>
            <w:r w:rsidRPr="006C373C">
              <w:rPr>
                <w:rFonts w:ascii="Segoe UI Semilight" w:hAnsi="Segoe UI Semilight" w:cs="Segoe UI Semilight"/>
                <w:b/>
                <w:sz w:val="18"/>
                <w:szCs w:val="18"/>
              </w:rPr>
              <w:t>Ιόνια Νησιά</w:t>
            </w:r>
          </w:p>
        </w:tc>
        <w:tc>
          <w:tcPr>
            <w:tcW w:w="1133" w:type="dxa"/>
            <w:vAlign w:val="center"/>
            <w:hideMark/>
          </w:tcPr>
          <w:p w14:paraId="55223556" w14:textId="77777777" w:rsidR="00855AAD" w:rsidRPr="006C373C" w:rsidRDefault="00855AAD" w:rsidP="00902F4A">
            <w:pPr>
              <w:spacing w:line="276" w:lineRule="auto"/>
              <w:jc w:val="center"/>
              <w:rPr>
                <w:rFonts w:ascii="Segoe UI Semilight" w:hAnsi="Segoe UI Semilight" w:cs="Segoe UI Semilight"/>
                <w:sz w:val="18"/>
                <w:szCs w:val="18"/>
                <w:lang w:val="en-US"/>
              </w:rPr>
            </w:pPr>
            <w:r w:rsidRPr="006C373C">
              <w:rPr>
                <w:rFonts w:ascii="Segoe UI Semilight" w:hAnsi="Segoe UI Semilight" w:cs="Segoe UI Semilight"/>
                <w:sz w:val="18"/>
                <w:szCs w:val="18"/>
                <w:lang w:val="en-US"/>
              </w:rPr>
              <w:t>3</w:t>
            </w:r>
          </w:p>
        </w:tc>
        <w:tc>
          <w:tcPr>
            <w:tcW w:w="1419" w:type="dxa"/>
            <w:vAlign w:val="center"/>
            <w:hideMark/>
          </w:tcPr>
          <w:p w14:paraId="1C651071"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2</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808,96</w:t>
            </w:r>
          </w:p>
        </w:tc>
        <w:tc>
          <w:tcPr>
            <w:tcW w:w="1210" w:type="dxa"/>
            <w:vAlign w:val="center"/>
            <w:hideMark/>
          </w:tcPr>
          <w:p w14:paraId="6C347D9D"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202</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371</w:t>
            </w:r>
          </w:p>
        </w:tc>
        <w:tc>
          <w:tcPr>
            <w:tcW w:w="1273" w:type="dxa"/>
            <w:vAlign w:val="center"/>
            <w:hideMark/>
          </w:tcPr>
          <w:p w14:paraId="34C3E393"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13</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800</w:t>
            </w:r>
          </w:p>
        </w:tc>
        <w:tc>
          <w:tcPr>
            <w:tcW w:w="1234" w:type="dxa"/>
            <w:vAlign w:val="center"/>
            <w:hideMark/>
          </w:tcPr>
          <w:p w14:paraId="59FE5BD6"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2,1%</w:t>
            </w:r>
          </w:p>
        </w:tc>
        <w:tc>
          <w:tcPr>
            <w:tcW w:w="1062" w:type="dxa"/>
            <w:vAlign w:val="center"/>
            <w:hideMark/>
          </w:tcPr>
          <w:p w14:paraId="0E160DFE"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1</w:t>
            </w:r>
          </w:p>
        </w:tc>
        <w:tc>
          <w:tcPr>
            <w:tcW w:w="1349" w:type="dxa"/>
            <w:vAlign w:val="center"/>
            <w:hideMark/>
          </w:tcPr>
          <w:p w14:paraId="7F23764D"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38</w:t>
            </w:r>
            <w:r w:rsidRPr="006C373C">
              <w:rPr>
                <w:rFonts w:ascii="Segoe UI Semilight" w:hAnsi="Segoe UI Semilight" w:cs="Segoe UI Semilight"/>
                <w:sz w:val="18"/>
                <w:szCs w:val="18"/>
              </w:rPr>
              <w:t>.</w:t>
            </w:r>
            <w:r w:rsidRPr="006C373C">
              <w:rPr>
                <w:rFonts w:ascii="Segoe UI Semilight" w:hAnsi="Segoe UI Semilight" w:cs="Segoe UI Semilight"/>
                <w:sz w:val="18"/>
                <w:szCs w:val="18"/>
                <w:lang w:val="en-GB"/>
              </w:rPr>
              <w:t>389</w:t>
            </w:r>
          </w:p>
        </w:tc>
      </w:tr>
      <w:tr w:rsidR="00855AAD" w:rsidRPr="006C373C" w14:paraId="585BCF0F" w14:textId="77777777" w:rsidTr="009421F4">
        <w:trPr>
          <w:trHeight w:val="510"/>
          <w:jc w:val="center"/>
        </w:trPr>
        <w:tc>
          <w:tcPr>
            <w:tcW w:w="1531" w:type="dxa"/>
            <w:vAlign w:val="center"/>
            <w:hideMark/>
          </w:tcPr>
          <w:p w14:paraId="2363AD07" w14:textId="77777777" w:rsidR="00855AAD" w:rsidRPr="006C373C" w:rsidRDefault="00855AAD" w:rsidP="00902F4A">
            <w:pPr>
              <w:spacing w:line="276" w:lineRule="auto"/>
              <w:ind w:right="-106"/>
              <w:rPr>
                <w:rFonts w:ascii="Segoe UI Semilight" w:hAnsi="Segoe UI Semilight" w:cs="Segoe UI Semilight"/>
                <w:b/>
                <w:sz w:val="18"/>
                <w:szCs w:val="18"/>
              </w:rPr>
            </w:pPr>
            <w:r w:rsidRPr="006C373C">
              <w:rPr>
                <w:rFonts w:ascii="Segoe UI Semilight" w:hAnsi="Segoe UI Semilight" w:cs="Segoe UI Semilight"/>
                <w:b/>
                <w:sz w:val="18"/>
                <w:szCs w:val="18"/>
              </w:rPr>
              <w:t>Πελοπόννησος</w:t>
            </w:r>
          </w:p>
        </w:tc>
        <w:tc>
          <w:tcPr>
            <w:tcW w:w="1133" w:type="dxa"/>
            <w:vAlign w:val="center"/>
            <w:hideMark/>
          </w:tcPr>
          <w:p w14:paraId="41F1B9EA" w14:textId="77777777" w:rsidR="00855AAD" w:rsidRPr="006C373C" w:rsidRDefault="00855AAD" w:rsidP="00902F4A">
            <w:pPr>
              <w:spacing w:line="276" w:lineRule="auto"/>
              <w:jc w:val="center"/>
              <w:rPr>
                <w:rFonts w:ascii="Segoe UI Semilight" w:hAnsi="Segoe UI Semilight" w:cs="Segoe UI Semilight"/>
                <w:sz w:val="18"/>
                <w:szCs w:val="18"/>
                <w:lang w:val="en-US"/>
              </w:rPr>
            </w:pPr>
            <w:r w:rsidRPr="006C373C">
              <w:rPr>
                <w:rFonts w:ascii="Segoe UI Semilight" w:hAnsi="Segoe UI Semilight" w:cs="Segoe UI Semilight"/>
                <w:sz w:val="18"/>
                <w:szCs w:val="18"/>
                <w:lang w:val="en-US"/>
              </w:rPr>
              <w:t>3</w:t>
            </w:r>
          </w:p>
        </w:tc>
        <w:tc>
          <w:tcPr>
            <w:tcW w:w="1419" w:type="dxa"/>
            <w:vAlign w:val="center"/>
            <w:hideMark/>
          </w:tcPr>
          <w:p w14:paraId="71760DB6"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7</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652,18</w:t>
            </w:r>
          </w:p>
        </w:tc>
        <w:tc>
          <w:tcPr>
            <w:tcW w:w="1210" w:type="dxa"/>
            <w:vAlign w:val="center"/>
            <w:hideMark/>
          </w:tcPr>
          <w:p w14:paraId="58F8F8CD"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569</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345</w:t>
            </w:r>
          </w:p>
        </w:tc>
        <w:tc>
          <w:tcPr>
            <w:tcW w:w="1273" w:type="dxa"/>
            <w:vAlign w:val="center"/>
            <w:hideMark/>
          </w:tcPr>
          <w:p w14:paraId="626DA9B6"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13</w:t>
            </w:r>
            <w:r w:rsidRPr="006C373C">
              <w:rPr>
                <w:rFonts w:ascii="Segoe UI Semilight" w:hAnsi="Segoe UI Semilight" w:cs="Segoe UI Semilight"/>
                <w:sz w:val="18"/>
                <w:szCs w:val="18"/>
                <w:lang w:val="en-GB"/>
              </w:rPr>
              <w:t>.</w:t>
            </w:r>
            <w:r w:rsidRPr="006C373C">
              <w:rPr>
                <w:rFonts w:ascii="Segoe UI Semilight" w:hAnsi="Segoe UI Semilight" w:cs="Segoe UI Semilight"/>
                <w:sz w:val="18"/>
                <w:szCs w:val="18"/>
              </w:rPr>
              <w:t>400</w:t>
            </w:r>
          </w:p>
        </w:tc>
        <w:tc>
          <w:tcPr>
            <w:tcW w:w="1234" w:type="dxa"/>
            <w:vAlign w:val="center"/>
            <w:hideMark/>
          </w:tcPr>
          <w:p w14:paraId="241491C5" w14:textId="77777777" w:rsidR="00855AAD" w:rsidRPr="006C373C" w:rsidRDefault="00855AAD" w:rsidP="00902F4A">
            <w:pPr>
              <w:spacing w:line="276" w:lineRule="auto"/>
              <w:jc w:val="right"/>
              <w:rPr>
                <w:rFonts w:ascii="Segoe UI Semilight" w:hAnsi="Segoe UI Semilight" w:cs="Segoe UI Semilight"/>
                <w:sz w:val="18"/>
                <w:szCs w:val="18"/>
              </w:rPr>
            </w:pPr>
            <w:r w:rsidRPr="006C373C">
              <w:rPr>
                <w:rFonts w:ascii="Segoe UI Semilight" w:hAnsi="Segoe UI Semilight" w:cs="Segoe UI Semilight"/>
                <w:sz w:val="18"/>
                <w:szCs w:val="18"/>
              </w:rPr>
              <w:t>7,6%</w:t>
            </w:r>
          </w:p>
        </w:tc>
        <w:tc>
          <w:tcPr>
            <w:tcW w:w="1062" w:type="dxa"/>
            <w:vAlign w:val="center"/>
            <w:hideMark/>
          </w:tcPr>
          <w:p w14:paraId="44290690"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20</w:t>
            </w:r>
          </w:p>
        </w:tc>
        <w:tc>
          <w:tcPr>
            <w:tcW w:w="1349" w:type="dxa"/>
            <w:vAlign w:val="center"/>
            <w:hideMark/>
          </w:tcPr>
          <w:p w14:paraId="74ED8D8A" w14:textId="77777777" w:rsidR="00855AAD" w:rsidRPr="006C373C" w:rsidRDefault="00855AAD" w:rsidP="00902F4A">
            <w:pPr>
              <w:spacing w:line="276" w:lineRule="auto"/>
              <w:jc w:val="right"/>
              <w:rPr>
                <w:rFonts w:ascii="Segoe UI Semilight" w:hAnsi="Segoe UI Semilight" w:cs="Segoe UI Semilight"/>
                <w:sz w:val="18"/>
                <w:szCs w:val="18"/>
                <w:lang w:val="en-GB"/>
              </w:rPr>
            </w:pPr>
            <w:r w:rsidRPr="006C373C">
              <w:rPr>
                <w:rFonts w:ascii="Segoe UI Semilight" w:hAnsi="Segoe UI Semilight" w:cs="Segoe UI Semilight"/>
                <w:sz w:val="18"/>
                <w:szCs w:val="18"/>
                <w:lang w:val="en-GB"/>
              </w:rPr>
              <w:t>11</w:t>
            </w:r>
            <w:r w:rsidRPr="006C373C">
              <w:rPr>
                <w:rFonts w:ascii="Segoe UI Semilight" w:hAnsi="Segoe UI Semilight" w:cs="Segoe UI Semilight"/>
                <w:sz w:val="18"/>
                <w:szCs w:val="18"/>
              </w:rPr>
              <w:t>.</w:t>
            </w:r>
            <w:r w:rsidRPr="006C373C">
              <w:rPr>
                <w:rFonts w:ascii="Segoe UI Semilight" w:hAnsi="Segoe UI Semilight" w:cs="Segoe UI Semilight"/>
                <w:sz w:val="18"/>
                <w:szCs w:val="18"/>
                <w:lang w:val="en-GB"/>
              </w:rPr>
              <w:t>3682</w:t>
            </w:r>
          </w:p>
        </w:tc>
      </w:tr>
    </w:tbl>
    <w:p w14:paraId="552349E4" w14:textId="77777777" w:rsidR="00855AAD" w:rsidRDefault="00855AAD" w:rsidP="00855AAD">
      <w:pPr>
        <w:tabs>
          <w:tab w:val="left" w:pos="8222"/>
        </w:tabs>
        <w:spacing w:after="0"/>
        <w:ind w:right="-483"/>
        <w:jc w:val="both"/>
        <w:rPr>
          <w:rFonts w:ascii="Segoe UI Semilight" w:hAnsi="Segoe UI Semilight" w:cs="Segoe UI Semilight"/>
          <w:sz w:val="16"/>
          <w:szCs w:val="16"/>
        </w:rPr>
      </w:pPr>
    </w:p>
    <w:p w14:paraId="59962794" w14:textId="5B6DFE37" w:rsidR="008503E8" w:rsidRDefault="008503E8" w:rsidP="002A7357">
      <w:pPr>
        <w:tabs>
          <w:tab w:val="left" w:pos="8222"/>
        </w:tabs>
        <w:spacing w:after="0"/>
        <w:ind w:right="-35"/>
        <w:jc w:val="both"/>
        <w:rPr>
          <w:rFonts w:ascii="Segoe UI Semilight" w:hAnsi="Segoe UI Semilight" w:cs="Segoe UI Semilight"/>
        </w:rPr>
      </w:pPr>
      <w:r w:rsidRPr="00914001">
        <w:rPr>
          <w:rFonts w:ascii="Segoe UI Semilight" w:hAnsi="Segoe UI Semilight" w:cs="Segoe UI Semilight"/>
        </w:rPr>
        <w:t xml:space="preserve">Στον πίνακα </w:t>
      </w:r>
      <w:r w:rsidR="006D460A" w:rsidRPr="00914001">
        <w:rPr>
          <w:rFonts w:ascii="Segoe UI Semilight" w:hAnsi="Segoe UI Semilight" w:cs="Segoe UI Semilight"/>
        </w:rPr>
        <w:t xml:space="preserve">3 </w:t>
      </w:r>
      <w:r w:rsidRPr="00914001">
        <w:rPr>
          <w:rFonts w:ascii="Segoe UI Semilight" w:hAnsi="Segoe UI Semilight" w:cs="Segoe UI Semilight"/>
        </w:rPr>
        <w:t xml:space="preserve">παρατίθεται ο αριθμός των </w:t>
      </w:r>
      <w:r w:rsidRPr="00914001">
        <w:rPr>
          <w:rFonts w:ascii="Segoe UI Semilight" w:hAnsi="Segoe UI Semilight" w:cs="Segoe UI Semilight"/>
          <w:lang w:val="en-US"/>
        </w:rPr>
        <w:t>startups</w:t>
      </w:r>
      <w:r w:rsidRPr="00914001">
        <w:rPr>
          <w:rFonts w:ascii="Segoe UI Semilight" w:hAnsi="Segoe UI Semilight" w:cs="Segoe UI Semilight"/>
        </w:rPr>
        <w:t xml:space="preserve">, ενώ επίσης παρουσιάζονται </w:t>
      </w:r>
      <w:r w:rsidR="00D83C69" w:rsidRPr="00914001">
        <w:rPr>
          <w:rFonts w:ascii="Segoe UI Semilight" w:hAnsi="Segoe UI Semilight" w:cs="Segoe UI Semilight"/>
        </w:rPr>
        <w:t xml:space="preserve">έξη </w:t>
      </w:r>
      <w:r w:rsidRPr="00914001">
        <w:rPr>
          <w:rFonts w:ascii="Segoe UI Semilight" w:hAnsi="Segoe UI Semilight" w:cs="Segoe UI Semilight"/>
        </w:rPr>
        <w:t xml:space="preserve">επιλεγμένα ποσοτικά </w:t>
      </w:r>
      <w:proofErr w:type="spellStart"/>
      <w:r w:rsidR="006D460A" w:rsidRPr="00914001">
        <w:rPr>
          <w:rFonts w:ascii="Segoe UI Semilight" w:hAnsi="Segoe UI Semilight" w:cs="Segoe UI Semilight"/>
        </w:rPr>
        <w:t>μακρο</w:t>
      </w:r>
      <w:proofErr w:type="spellEnd"/>
      <w:r w:rsidR="00D83C69" w:rsidRPr="00914001">
        <w:rPr>
          <w:rFonts w:ascii="Segoe UI Semilight" w:hAnsi="Segoe UI Semilight" w:cs="Segoe UI Semilight"/>
        </w:rPr>
        <w:t>-</w:t>
      </w:r>
      <w:r w:rsidRPr="00914001">
        <w:rPr>
          <w:rFonts w:ascii="Segoe UI Semilight" w:hAnsi="Segoe UI Semilight" w:cs="Segoe UI Semilight"/>
        </w:rPr>
        <w:t xml:space="preserve">δεδομένα που </w:t>
      </w:r>
      <w:r w:rsidR="006D460A" w:rsidRPr="00914001">
        <w:rPr>
          <w:rFonts w:ascii="Segoe UI Semilight" w:hAnsi="Segoe UI Semilight" w:cs="Segoe UI Semilight"/>
        </w:rPr>
        <w:t xml:space="preserve">αναφέρονται συχνά </w:t>
      </w:r>
      <w:r w:rsidRPr="00914001">
        <w:rPr>
          <w:rFonts w:ascii="Segoe UI Semilight" w:hAnsi="Segoe UI Semilight" w:cs="Segoe UI Semilight"/>
        </w:rPr>
        <w:t xml:space="preserve"> </w:t>
      </w:r>
      <w:r w:rsidR="006D460A" w:rsidRPr="00914001">
        <w:rPr>
          <w:rFonts w:ascii="Segoe UI Semilight" w:hAnsi="Segoe UI Semilight" w:cs="Segoe UI Semilight"/>
        </w:rPr>
        <w:t>σ</w:t>
      </w:r>
      <w:r w:rsidRPr="00914001">
        <w:rPr>
          <w:rFonts w:ascii="Segoe UI Semilight" w:hAnsi="Segoe UI Semilight" w:cs="Segoe UI Semilight"/>
        </w:rPr>
        <w:t xml:space="preserve">τη διεθνή βιβλιογραφία για την </w:t>
      </w:r>
      <w:r w:rsidRPr="00914001">
        <w:rPr>
          <w:rFonts w:ascii="Segoe UI Semilight" w:hAnsi="Segoe UI Semilight" w:cs="Segoe UI Semilight"/>
        </w:rPr>
        <w:lastRenderedPageBreak/>
        <w:t xml:space="preserve">επιχειρηματικότητα και την ίδρυση νεοφυών επιχειρήσεων. Οι γεωγραφικές περιοχές στις οποίες γίνεται αναφορά είναι: η Ελλάδα ως σύνολο και </w:t>
      </w:r>
      <w:r w:rsidR="006D460A" w:rsidRPr="00914001">
        <w:rPr>
          <w:rFonts w:ascii="Segoe UI Semilight" w:hAnsi="Segoe UI Semilight" w:cs="Segoe UI Semilight"/>
        </w:rPr>
        <w:t xml:space="preserve"> τρεις κατηγορίες περιφερειών: α) την πρώτη σε αριθμό </w:t>
      </w:r>
      <w:r w:rsidR="006D460A" w:rsidRPr="00914001">
        <w:rPr>
          <w:rFonts w:ascii="Segoe UI Semilight" w:hAnsi="Segoe UI Semilight" w:cs="Segoe UI Semilight"/>
          <w:lang w:val="en-US"/>
        </w:rPr>
        <w:t>startups</w:t>
      </w:r>
      <w:r w:rsidR="00D83C69" w:rsidRPr="00914001">
        <w:rPr>
          <w:rFonts w:ascii="Segoe UI Semilight" w:hAnsi="Segoe UI Semilight" w:cs="Segoe UI Semilight"/>
        </w:rPr>
        <w:t xml:space="preserve"> (Αττική), β) οι</w:t>
      </w:r>
      <w:r w:rsidR="006D460A" w:rsidRPr="00914001">
        <w:rPr>
          <w:rFonts w:ascii="Segoe UI Semilight" w:hAnsi="Segoe UI Semilight" w:cs="Segoe UI Semilight"/>
        </w:rPr>
        <w:t xml:space="preserve"> τρεις περιφέρειες (Κεντρική Μακεδονία, Κρήτη, Δυτική Ελλάδα) που, όπως έχει ήδη γίνει σαφές, είναι οι σπουδαιότερες περιοχές μετά την Αττική</w:t>
      </w:r>
      <w:r w:rsidRPr="00914001">
        <w:rPr>
          <w:rFonts w:ascii="Segoe UI Semilight" w:hAnsi="Segoe UI Semilight" w:cs="Segoe UI Semilight"/>
        </w:rPr>
        <w:t xml:space="preserve"> περιφέρειες και </w:t>
      </w:r>
      <w:r w:rsidR="006D460A" w:rsidRPr="00914001">
        <w:rPr>
          <w:rFonts w:ascii="Segoe UI Semilight" w:hAnsi="Segoe UI Semilight" w:cs="Segoe UI Semilight"/>
        </w:rPr>
        <w:t xml:space="preserve">γ) </w:t>
      </w:r>
      <w:r w:rsidRPr="00914001">
        <w:rPr>
          <w:rFonts w:ascii="Segoe UI Semilight" w:hAnsi="Segoe UI Semilight" w:cs="Segoe UI Semilight"/>
        </w:rPr>
        <w:t xml:space="preserve">οι δύο περιφέρειες με τον χαμηλότερο αριθμό εγγεγραμμένων </w:t>
      </w:r>
      <w:r w:rsidRPr="00914001">
        <w:rPr>
          <w:rFonts w:ascii="Segoe UI Semilight" w:hAnsi="Segoe UI Semilight" w:cs="Segoe UI Semilight"/>
          <w:lang w:val="en-US"/>
        </w:rPr>
        <w:t>startups</w:t>
      </w:r>
      <w:r w:rsidRPr="00914001">
        <w:rPr>
          <w:rFonts w:ascii="Segoe UI Semilight" w:hAnsi="Segoe UI Semilight" w:cs="Segoe UI Semilight"/>
        </w:rPr>
        <w:t xml:space="preserve"> στην Ελλάδα, δηλαδή τα Ιόνια Νησιά και η Πελοπόννησος.</w:t>
      </w:r>
    </w:p>
    <w:p w14:paraId="63EA60D9" w14:textId="77777777" w:rsidR="006C373C" w:rsidRPr="00275714" w:rsidRDefault="006C373C" w:rsidP="002A7357">
      <w:pPr>
        <w:tabs>
          <w:tab w:val="left" w:pos="8222"/>
        </w:tabs>
        <w:spacing w:after="0"/>
        <w:ind w:right="-35"/>
        <w:jc w:val="both"/>
        <w:rPr>
          <w:rFonts w:ascii="Segoe UI Semilight" w:hAnsi="Segoe UI Semilight" w:cs="Segoe UI Semilight"/>
        </w:rPr>
      </w:pPr>
    </w:p>
    <w:p w14:paraId="3D742DB8" w14:textId="11E9B9E6" w:rsidR="00505DB2" w:rsidRPr="00275714" w:rsidRDefault="00287E00" w:rsidP="002A7357">
      <w:pPr>
        <w:tabs>
          <w:tab w:val="left" w:pos="8222"/>
        </w:tabs>
        <w:spacing w:after="0"/>
        <w:ind w:right="-35"/>
        <w:jc w:val="both"/>
        <w:rPr>
          <w:rFonts w:ascii="Segoe UI Semilight" w:hAnsi="Segoe UI Semilight" w:cs="Segoe UI Semilight"/>
        </w:rPr>
      </w:pPr>
      <w:r w:rsidRPr="00275714">
        <w:rPr>
          <w:rFonts w:ascii="Segoe UI Semilight" w:hAnsi="Segoe UI Semilight" w:cs="Segoe UI Semilight"/>
        </w:rPr>
        <w:t xml:space="preserve">Τα δεδομένα στον Πίνακα ως προς την </w:t>
      </w:r>
      <w:r w:rsidR="00275714" w:rsidRPr="00275714">
        <w:rPr>
          <w:rFonts w:ascii="Segoe UI Semilight" w:hAnsi="Segoe UI Semilight" w:cs="Segoe UI Semilight"/>
        </w:rPr>
        <w:t>συσχέτιση</w:t>
      </w:r>
      <w:r w:rsidRPr="00275714">
        <w:rPr>
          <w:rFonts w:ascii="Segoe UI Semilight" w:hAnsi="Segoe UI Semilight" w:cs="Segoe UI Semilight"/>
        </w:rPr>
        <w:t xml:space="preserve"> του αριθμού των </w:t>
      </w:r>
      <w:r w:rsidRPr="00275714">
        <w:rPr>
          <w:rFonts w:ascii="Segoe UI Semilight" w:hAnsi="Segoe UI Semilight" w:cs="Segoe UI Semilight"/>
          <w:lang w:val="en-US"/>
        </w:rPr>
        <w:t>startups</w:t>
      </w:r>
      <w:r w:rsidRPr="00275714">
        <w:rPr>
          <w:rFonts w:ascii="Segoe UI Semilight" w:hAnsi="Segoe UI Semilight" w:cs="Segoe UI Semilight"/>
        </w:rPr>
        <w:t xml:space="preserve"> με καθεμία από τις </w:t>
      </w:r>
      <w:proofErr w:type="spellStart"/>
      <w:r w:rsidRPr="00275714">
        <w:rPr>
          <w:rFonts w:ascii="Segoe UI Semilight" w:hAnsi="Segoe UI Semilight" w:cs="Segoe UI Semilight"/>
        </w:rPr>
        <w:t>μάκρο</w:t>
      </w:r>
      <w:proofErr w:type="spellEnd"/>
      <w:r w:rsidRPr="00275714">
        <w:rPr>
          <w:rFonts w:ascii="Segoe UI Semilight" w:hAnsi="Segoe UI Semilight" w:cs="Segoe UI Semilight"/>
        </w:rPr>
        <w:t xml:space="preserve"> μεταβλητές έχουν ως εξής:  </w:t>
      </w:r>
      <w:r w:rsidR="00855AAD" w:rsidRPr="00275714">
        <w:rPr>
          <w:rFonts w:ascii="Segoe UI Semilight" w:hAnsi="Segoe UI Semilight" w:cs="Segoe UI Semilight"/>
        </w:rPr>
        <w:t>:</w:t>
      </w:r>
    </w:p>
    <w:p w14:paraId="4E983EDB" w14:textId="54DC9B63" w:rsidR="00855AAD" w:rsidRPr="00275714" w:rsidRDefault="00855AAD" w:rsidP="002A7357">
      <w:pPr>
        <w:spacing w:after="0"/>
        <w:ind w:right="-35"/>
        <w:jc w:val="both"/>
        <w:rPr>
          <w:rFonts w:ascii="Segoe UI Semilight" w:hAnsi="Segoe UI Semilight" w:cs="Segoe UI Semilight"/>
        </w:rPr>
      </w:pPr>
    </w:p>
    <w:p w14:paraId="7D7C2882" w14:textId="4CCC7BDC" w:rsidR="00D416A1" w:rsidRPr="00855AAD" w:rsidRDefault="00855AAD" w:rsidP="002A7357">
      <w:pPr>
        <w:tabs>
          <w:tab w:val="left" w:pos="8222"/>
        </w:tabs>
        <w:spacing w:after="0"/>
        <w:ind w:right="-35"/>
        <w:jc w:val="both"/>
        <w:rPr>
          <w:rFonts w:ascii="Segoe UI Semilight" w:hAnsi="Segoe UI Semilight" w:cs="Segoe UI Semilight"/>
          <w:b/>
          <w:bCs/>
        </w:rPr>
      </w:pPr>
      <w:r w:rsidRPr="00855AAD">
        <w:rPr>
          <w:rFonts w:ascii="Segoe UI Semilight" w:hAnsi="Segoe UI Semilight" w:cs="Segoe UI Semilight"/>
          <w:b/>
          <w:bCs/>
        </w:rPr>
        <w:t>Ακαθάριστο εγχώριο προϊόν (ΑΕΠ)</w:t>
      </w:r>
      <w:r>
        <w:rPr>
          <w:rFonts w:ascii="Segoe UI Semilight" w:hAnsi="Segoe UI Semilight" w:cs="Segoe UI Semilight"/>
          <w:b/>
          <w:bCs/>
        </w:rPr>
        <w:t xml:space="preserve">. </w:t>
      </w:r>
      <w:r w:rsidR="00D416A1" w:rsidRPr="00914001">
        <w:rPr>
          <w:rFonts w:ascii="Segoe UI Semilight" w:hAnsi="Segoe UI Semilight" w:cs="Segoe UI Semilight"/>
        </w:rPr>
        <w:t xml:space="preserve">Η Κεντρική Μακεδονία, </w:t>
      </w:r>
      <w:r w:rsidR="004452FC" w:rsidRPr="00914001">
        <w:rPr>
          <w:rFonts w:ascii="Segoe UI Semilight" w:hAnsi="Segoe UI Semilight" w:cs="Segoe UI Semilight"/>
        </w:rPr>
        <w:t xml:space="preserve">η </w:t>
      </w:r>
      <w:r w:rsidR="00D416A1" w:rsidRPr="00914001">
        <w:rPr>
          <w:rFonts w:ascii="Segoe UI Semilight" w:hAnsi="Segoe UI Semilight" w:cs="Segoe UI Semilight"/>
        </w:rPr>
        <w:t>Κρήτη</w:t>
      </w:r>
      <w:r w:rsidR="004452FC" w:rsidRPr="00914001">
        <w:rPr>
          <w:rFonts w:ascii="Segoe UI Semilight" w:hAnsi="Segoe UI Semilight" w:cs="Segoe UI Semilight"/>
        </w:rPr>
        <w:t xml:space="preserve"> και η</w:t>
      </w:r>
      <w:r w:rsidR="00D416A1" w:rsidRPr="00914001">
        <w:rPr>
          <w:rFonts w:ascii="Segoe UI Semilight" w:hAnsi="Segoe UI Semilight" w:cs="Segoe UI Semilight"/>
        </w:rPr>
        <w:t xml:space="preserve"> Δυτική Ελλάδα έχουν σημαντικά χαμηλ</w:t>
      </w:r>
      <w:r w:rsidR="006B5A24" w:rsidRPr="00914001">
        <w:rPr>
          <w:rFonts w:ascii="Segoe UI Semilight" w:hAnsi="Segoe UI Semilight" w:cs="Segoe UI Semilight"/>
        </w:rPr>
        <w:t>ό</w:t>
      </w:r>
      <w:r w:rsidR="00D416A1" w:rsidRPr="00914001">
        <w:rPr>
          <w:rFonts w:ascii="Segoe UI Semilight" w:hAnsi="Segoe UI Semilight" w:cs="Segoe UI Semilight"/>
        </w:rPr>
        <w:t xml:space="preserve">τερο ΑΕΠ από την Αττική. </w:t>
      </w:r>
      <w:r w:rsidR="004452FC" w:rsidRPr="00914001">
        <w:rPr>
          <w:rFonts w:ascii="Segoe UI Semilight" w:hAnsi="Segoe UI Semilight" w:cs="Segoe UI Semilight"/>
        </w:rPr>
        <w:t>Α</w:t>
      </w:r>
      <w:r w:rsidR="00D416A1" w:rsidRPr="00914001">
        <w:rPr>
          <w:rFonts w:ascii="Segoe UI Semilight" w:hAnsi="Segoe UI Semilight" w:cs="Segoe UI Semilight"/>
        </w:rPr>
        <w:t>ντ</w:t>
      </w:r>
      <w:r w:rsidR="004452FC" w:rsidRPr="00914001">
        <w:rPr>
          <w:rFonts w:ascii="Segoe UI Semilight" w:hAnsi="Segoe UI Semilight" w:cs="Segoe UI Semilight"/>
        </w:rPr>
        <w:t>ί</w:t>
      </w:r>
      <w:r w:rsidR="00D416A1" w:rsidRPr="00914001">
        <w:rPr>
          <w:rFonts w:ascii="Segoe UI Semilight" w:hAnsi="Segoe UI Semilight" w:cs="Segoe UI Semilight"/>
        </w:rPr>
        <w:t>στρ</w:t>
      </w:r>
      <w:r w:rsidR="004452FC" w:rsidRPr="00914001">
        <w:rPr>
          <w:rFonts w:ascii="Segoe UI Semilight" w:hAnsi="Segoe UI Semilight" w:cs="Segoe UI Semilight"/>
        </w:rPr>
        <w:t>ο</w:t>
      </w:r>
      <w:r w:rsidR="00D416A1" w:rsidRPr="00914001">
        <w:rPr>
          <w:rFonts w:ascii="Segoe UI Semilight" w:hAnsi="Segoe UI Semilight" w:cs="Segoe UI Semilight"/>
        </w:rPr>
        <w:t>φ</w:t>
      </w:r>
      <w:r w:rsidR="004452FC" w:rsidRPr="00914001">
        <w:rPr>
          <w:rFonts w:ascii="Segoe UI Semilight" w:hAnsi="Segoe UI Semilight" w:cs="Segoe UI Semilight"/>
        </w:rPr>
        <w:t>α,</w:t>
      </w:r>
      <w:r w:rsidR="00D416A1" w:rsidRPr="00914001">
        <w:rPr>
          <w:rFonts w:ascii="Segoe UI Semilight" w:hAnsi="Segoe UI Semilight" w:cs="Segoe UI Semilight"/>
        </w:rPr>
        <w:t xml:space="preserve"> με εξαίρεση τη Δυτική Ελλάδα</w:t>
      </w:r>
      <w:r w:rsidR="004452FC" w:rsidRPr="00914001">
        <w:rPr>
          <w:rFonts w:ascii="Segoe UI Semilight" w:hAnsi="Segoe UI Semilight" w:cs="Segoe UI Semilight"/>
        </w:rPr>
        <w:t>,</w:t>
      </w:r>
      <w:r w:rsidR="00D416A1" w:rsidRPr="00914001">
        <w:rPr>
          <w:rFonts w:ascii="Segoe UI Semilight" w:hAnsi="Segoe UI Semilight" w:cs="Segoe UI Semilight"/>
        </w:rPr>
        <w:t xml:space="preserve"> </w:t>
      </w:r>
      <w:r w:rsidR="004452FC" w:rsidRPr="00914001">
        <w:rPr>
          <w:rFonts w:ascii="Segoe UI Semilight" w:hAnsi="Segoe UI Semilight" w:cs="Segoe UI Semilight"/>
        </w:rPr>
        <w:t>οι άλλες δύο περιφέρειες</w:t>
      </w:r>
      <w:r w:rsidR="008B3DC2" w:rsidRPr="00914001">
        <w:rPr>
          <w:rFonts w:ascii="Segoe UI Semilight" w:hAnsi="Segoe UI Semilight" w:cs="Segoe UI Semilight"/>
        </w:rPr>
        <w:t xml:space="preserve"> εξετάσθηκαν αναλυτικά στο κείμενο</w:t>
      </w:r>
      <w:r w:rsidR="004452FC" w:rsidRPr="00914001">
        <w:rPr>
          <w:rFonts w:ascii="Segoe UI Semilight" w:hAnsi="Segoe UI Semilight" w:cs="Segoe UI Semilight"/>
        </w:rPr>
        <w:t xml:space="preserve"> </w:t>
      </w:r>
      <w:r w:rsidR="00D416A1" w:rsidRPr="00914001">
        <w:rPr>
          <w:rFonts w:ascii="Segoe UI Semilight" w:hAnsi="Segoe UI Semilight" w:cs="Segoe UI Semilight"/>
        </w:rPr>
        <w:t>έχουν υψηλότερο ΑΕΠ από τ</w:t>
      </w:r>
      <w:r w:rsidR="004452FC" w:rsidRPr="00914001">
        <w:rPr>
          <w:rFonts w:ascii="Segoe UI Semilight" w:hAnsi="Segoe UI Semilight" w:cs="Segoe UI Semilight"/>
        </w:rPr>
        <w:t>α</w:t>
      </w:r>
      <w:r w:rsidR="00D416A1" w:rsidRPr="00914001">
        <w:rPr>
          <w:rFonts w:ascii="Segoe UI Semilight" w:hAnsi="Segoe UI Semilight" w:cs="Segoe UI Semilight"/>
        </w:rPr>
        <w:t xml:space="preserve"> Ιόνι</w:t>
      </w:r>
      <w:r w:rsidR="004452FC" w:rsidRPr="00914001">
        <w:rPr>
          <w:rFonts w:ascii="Segoe UI Semilight" w:hAnsi="Segoe UI Semilight" w:cs="Segoe UI Semilight"/>
        </w:rPr>
        <w:t>α</w:t>
      </w:r>
      <w:r w:rsidR="00D416A1" w:rsidRPr="00914001">
        <w:rPr>
          <w:rFonts w:ascii="Segoe UI Semilight" w:hAnsi="Segoe UI Semilight" w:cs="Segoe UI Semilight"/>
        </w:rPr>
        <w:t xml:space="preserve"> Ν</w:t>
      </w:r>
      <w:r w:rsidR="004452FC" w:rsidRPr="00914001">
        <w:rPr>
          <w:rFonts w:ascii="Segoe UI Semilight" w:hAnsi="Segoe UI Semilight" w:cs="Segoe UI Semilight"/>
        </w:rPr>
        <w:t>η</w:t>
      </w:r>
      <w:r w:rsidR="00D416A1" w:rsidRPr="00914001">
        <w:rPr>
          <w:rFonts w:ascii="Segoe UI Semilight" w:hAnsi="Segoe UI Semilight" w:cs="Segoe UI Semilight"/>
        </w:rPr>
        <w:t>σ</w:t>
      </w:r>
      <w:r w:rsidR="004452FC" w:rsidRPr="00914001">
        <w:rPr>
          <w:rFonts w:ascii="Segoe UI Semilight" w:hAnsi="Segoe UI Semilight" w:cs="Segoe UI Semilight"/>
        </w:rPr>
        <w:t>ιά</w:t>
      </w:r>
      <w:r w:rsidR="00D416A1" w:rsidRPr="00914001">
        <w:rPr>
          <w:rFonts w:ascii="Segoe UI Semilight" w:hAnsi="Segoe UI Semilight" w:cs="Segoe UI Semilight"/>
        </w:rPr>
        <w:t xml:space="preserve"> και την Πελοπόννησο. Άρα</w:t>
      </w:r>
      <w:r w:rsidR="004452FC" w:rsidRPr="00914001">
        <w:rPr>
          <w:rFonts w:ascii="Segoe UI Semilight" w:hAnsi="Segoe UI Semilight" w:cs="Segoe UI Semilight"/>
        </w:rPr>
        <w:t>,</w:t>
      </w:r>
      <w:r w:rsidR="00D416A1" w:rsidRPr="00914001">
        <w:rPr>
          <w:rFonts w:ascii="Segoe UI Semilight" w:hAnsi="Segoe UI Semilight" w:cs="Segoe UI Semilight"/>
        </w:rPr>
        <w:t xml:space="preserve"> φαίνεται να υπάρχει γενικά θετική συσχέτιση μεταξύ του μεγέθους του οικοσυστήματος των νεοφυών επιχειρήσεων και του επιπέδου οικονομικής ανάπτυξης,</w:t>
      </w:r>
      <w:r w:rsidR="004452FC" w:rsidRPr="00914001">
        <w:rPr>
          <w:rFonts w:ascii="Segoe UI Semilight" w:hAnsi="Segoe UI Semilight" w:cs="Segoe UI Semilight"/>
        </w:rPr>
        <w:t xml:space="preserve"> </w:t>
      </w:r>
      <w:r w:rsidR="00D416A1" w:rsidRPr="00914001">
        <w:rPr>
          <w:rFonts w:ascii="Segoe UI Semilight" w:hAnsi="Segoe UI Semilight" w:cs="Segoe UI Semilight"/>
        </w:rPr>
        <w:t xml:space="preserve">όπως αυτό προκύπτει από το ΑΕΠ. </w:t>
      </w:r>
    </w:p>
    <w:p w14:paraId="07A35DBD" w14:textId="77777777" w:rsidR="006C373C" w:rsidRPr="00914001" w:rsidRDefault="006C373C" w:rsidP="002A7357">
      <w:pPr>
        <w:tabs>
          <w:tab w:val="left" w:pos="8222"/>
        </w:tabs>
        <w:spacing w:after="0"/>
        <w:ind w:right="-35"/>
        <w:jc w:val="both"/>
        <w:rPr>
          <w:rFonts w:ascii="Segoe UI Semilight" w:hAnsi="Segoe UI Semilight" w:cs="Segoe UI Semilight"/>
        </w:rPr>
      </w:pPr>
    </w:p>
    <w:p w14:paraId="1F2B04B5" w14:textId="06A6DE1D" w:rsidR="00D416A1" w:rsidRPr="00855AAD" w:rsidRDefault="00855AAD" w:rsidP="002A7357">
      <w:pPr>
        <w:spacing w:after="0"/>
        <w:ind w:right="-35"/>
        <w:jc w:val="both"/>
        <w:rPr>
          <w:rFonts w:ascii="Segoe UI Semilight" w:hAnsi="Segoe UI Semilight" w:cs="Segoe UI Semilight"/>
          <w:b/>
          <w:bCs/>
        </w:rPr>
      </w:pPr>
      <w:r w:rsidRPr="00855AAD">
        <w:rPr>
          <w:rFonts w:ascii="Segoe UI Semilight" w:hAnsi="Segoe UI Semilight" w:cs="Segoe UI Semilight"/>
          <w:b/>
          <w:bCs/>
        </w:rPr>
        <w:t>Πληθυσμός</w:t>
      </w:r>
      <w:r>
        <w:rPr>
          <w:rFonts w:ascii="Segoe UI Semilight" w:hAnsi="Segoe UI Semilight" w:cs="Segoe UI Semilight"/>
          <w:b/>
          <w:bCs/>
        </w:rPr>
        <w:t xml:space="preserve">. </w:t>
      </w:r>
      <w:r w:rsidR="00E644CA" w:rsidRPr="00914001">
        <w:rPr>
          <w:rFonts w:ascii="Segoe UI Semilight" w:hAnsi="Segoe UI Semilight" w:cs="Segoe UI Semilight"/>
        </w:rPr>
        <w:t>Α</w:t>
      </w:r>
      <w:r w:rsidR="00D416A1" w:rsidRPr="00914001">
        <w:rPr>
          <w:rFonts w:ascii="Segoe UI Semilight" w:hAnsi="Segoe UI Semilight" w:cs="Segoe UI Semilight"/>
        </w:rPr>
        <w:t xml:space="preserve">πό τα στοιχεία για τον πληθυσμό σε όλες τις περιφέρειες που αναφέρονται στον πίνακα προκύπτει ότι υπάρχει θετική συσχέτιση μεταξύ του πληθυσμού και του αριθμού των </w:t>
      </w:r>
      <w:r w:rsidR="00D416A1" w:rsidRPr="00914001">
        <w:rPr>
          <w:rFonts w:ascii="Segoe UI Semilight" w:hAnsi="Segoe UI Semilight" w:cs="Segoe UI Semilight"/>
          <w:lang w:val="en-US"/>
        </w:rPr>
        <w:t>startups</w:t>
      </w:r>
      <w:r w:rsidR="004452FC" w:rsidRPr="00914001">
        <w:rPr>
          <w:rFonts w:ascii="Segoe UI Semilight" w:hAnsi="Segoe UI Semilight" w:cs="Segoe UI Semilight"/>
        </w:rPr>
        <w:t>,</w:t>
      </w:r>
      <w:r w:rsidR="00D416A1" w:rsidRPr="00914001">
        <w:rPr>
          <w:rFonts w:ascii="Segoe UI Semilight" w:hAnsi="Segoe UI Semilight" w:cs="Segoe UI Semilight"/>
        </w:rPr>
        <w:t xml:space="preserve"> με εξαίρεση την περίπτωση της Πελοποννήσου</w:t>
      </w:r>
      <w:r w:rsidR="004452FC" w:rsidRPr="00914001">
        <w:rPr>
          <w:rFonts w:ascii="Segoe UI Semilight" w:hAnsi="Segoe UI Semilight" w:cs="Segoe UI Semilight"/>
        </w:rPr>
        <w:t>,</w:t>
      </w:r>
      <w:r w:rsidR="00D416A1" w:rsidRPr="00914001">
        <w:rPr>
          <w:rFonts w:ascii="Segoe UI Semilight" w:hAnsi="Segoe UI Semilight" w:cs="Segoe UI Semilight"/>
        </w:rPr>
        <w:t xml:space="preserve"> η οποία</w:t>
      </w:r>
      <w:r w:rsidR="004452FC" w:rsidRPr="00914001">
        <w:rPr>
          <w:rFonts w:ascii="Segoe UI Semilight" w:hAnsi="Segoe UI Semilight" w:cs="Segoe UI Semilight"/>
        </w:rPr>
        <w:t>,</w:t>
      </w:r>
      <w:r w:rsidR="00D416A1" w:rsidRPr="00914001">
        <w:rPr>
          <w:rFonts w:ascii="Segoe UI Semilight" w:hAnsi="Segoe UI Semilight" w:cs="Segoe UI Semilight"/>
        </w:rPr>
        <w:t xml:space="preserve"> σε σύγκριση με τις άλλες περιφέρειες</w:t>
      </w:r>
      <w:r w:rsidR="004452FC" w:rsidRPr="00914001">
        <w:rPr>
          <w:rFonts w:ascii="Segoe UI Semilight" w:hAnsi="Segoe UI Semilight" w:cs="Segoe UI Semilight"/>
        </w:rPr>
        <w:t>,</w:t>
      </w:r>
      <w:r w:rsidR="00D416A1" w:rsidRPr="00914001">
        <w:rPr>
          <w:rFonts w:ascii="Segoe UI Semilight" w:hAnsi="Segoe UI Semilight" w:cs="Segoe UI Semilight"/>
        </w:rPr>
        <w:t xml:space="preserve"> έχει δυσανάλογα μικρό αριθμό </w:t>
      </w:r>
      <w:r w:rsidR="00D416A1" w:rsidRPr="00914001">
        <w:rPr>
          <w:rFonts w:ascii="Segoe UI Semilight" w:hAnsi="Segoe UI Semilight" w:cs="Segoe UI Semilight"/>
          <w:lang w:val="en-US"/>
        </w:rPr>
        <w:t>startups</w:t>
      </w:r>
      <w:r w:rsidR="00D416A1" w:rsidRPr="00914001">
        <w:rPr>
          <w:rFonts w:ascii="Segoe UI Semilight" w:hAnsi="Segoe UI Semilight" w:cs="Segoe UI Semilight"/>
        </w:rPr>
        <w:t xml:space="preserve"> για το μέγεθος του πληθυσμού της.</w:t>
      </w:r>
    </w:p>
    <w:p w14:paraId="0DE70219" w14:textId="77777777" w:rsidR="006C373C" w:rsidRPr="00914001" w:rsidRDefault="006C373C" w:rsidP="002A7357">
      <w:pPr>
        <w:spacing w:after="0"/>
        <w:ind w:right="-35"/>
        <w:jc w:val="both"/>
        <w:rPr>
          <w:rFonts w:ascii="Segoe UI Semilight" w:hAnsi="Segoe UI Semilight" w:cs="Segoe UI Semilight"/>
        </w:rPr>
      </w:pPr>
    </w:p>
    <w:p w14:paraId="50605983" w14:textId="4397E8CF" w:rsidR="00D416A1" w:rsidRPr="00855AAD" w:rsidRDefault="00855AAD" w:rsidP="002A7357">
      <w:pPr>
        <w:tabs>
          <w:tab w:val="left" w:pos="8222"/>
        </w:tabs>
        <w:spacing w:after="0"/>
        <w:ind w:right="-35"/>
        <w:jc w:val="both"/>
        <w:rPr>
          <w:rFonts w:ascii="Segoe UI Semilight" w:hAnsi="Segoe UI Semilight" w:cs="Segoe UI Semilight"/>
          <w:b/>
          <w:bCs/>
        </w:rPr>
      </w:pPr>
      <w:r w:rsidRPr="00855AAD">
        <w:rPr>
          <w:rFonts w:ascii="Segoe UI Semilight" w:hAnsi="Segoe UI Semilight" w:cs="Segoe UI Semilight"/>
          <w:b/>
          <w:bCs/>
        </w:rPr>
        <w:t>Κατά κεφαλήν εισόδημα</w:t>
      </w:r>
      <w:r>
        <w:rPr>
          <w:rFonts w:ascii="Segoe UI Semilight" w:hAnsi="Segoe UI Semilight" w:cs="Segoe UI Semilight"/>
          <w:b/>
          <w:bCs/>
        </w:rPr>
        <w:t xml:space="preserve">. </w:t>
      </w:r>
      <w:r w:rsidR="004452FC" w:rsidRPr="00914001">
        <w:rPr>
          <w:rFonts w:ascii="Segoe UI Semilight" w:hAnsi="Segoe UI Semilight" w:cs="Segoe UI Semilight"/>
        </w:rPr>
        <w:t>Ως προς το κατά κεφαλήν εισόδημα</w:t>
      </w:r>
      <w:r w:rsidR="00D416A1" w:rsidRPr="00914001">
        <w:rPr>
          <w:rFonts w:ascii="Segoe UI Semilight" w:hAnsi="Segoe UI Semilight" w:cs="Segoe UI Semilight"/>
        </w:rPr>
        <w:t xml:space="preserve"> ισχύουν ακριβώς οι ίδιες παρατηρήσεις</w:t>
      </w:r>
      <w:r w:rsidR="004452FC" w:rsidRPr="00914001">
        <w:rPr>
          <w:rFonts w:ascii="Segoe UI Semilight" w:hAnsi="Segoe UI Semilight" w:cs="Segoe UI Semilight"/>
        </w:rPr>
        <w:t xml:space="preserve"> με</w:t>
      </w:r>
      <w:r w:rsidR="00D416A1" w:rsidRPr="00914001">
        <w:rPr>
          <w:rFonts w:ascii="Segoe UI Semilight" w:hAnsi="Segoe UI Semilight" w:cs="Segoe UI Semilight"/>
        </w:rPr>
        <w:t xml:space="preserve"> το ΑΕΠ.</w:t>
      </w:r>
    </w:p>
    <w:p w14:paraId="5563C14F" w14:textId="77777777" w:rsidR="006C373C" w:rsidRPr="00443874" w:rsidRDefault="006C373C" w:rsidP="002A7357">
      <w:pPr>
        <w:tabs>
          <w:tab w:val="left" w:pos="8222"/>
        </w:tabs>
        <w:spacing w:after="0"/>
        <w:ind w:right="-35"/>
        <w:jc w:val="both"/>
        <w:rPr>
          <w:rFonts w:ascii="Segoe UI Semilight" w:hAnsi="Segoe UI Semilight" w:cs="Segoe UI Semilight"/>
        </w:rPr>
      </w:pPr>
    </w:p>
    <w:p w14:paraId="512AC936" w14:textId="1BDD5B91" w:rsidR="006C373C" w:rsidRPr="00855AAD" w:rsidRDefault="00855AAD" w:rsidP="002A7357">
      <w:pPr>
        <w:tabs>
          <w:tab w:val="left" w:pos="8222"/>
        </w:tabs>
        <w:spacing w:after="0"/>
        <w:ind w:right="-35"/>
        <w:jc w:val="both"/>
        <w:rPr>
          <w:rFonts w:ascii="Segoe UI Semilight" w:hAnsi="Segoe UI Semilight" w:cs="Segoe UI Semilight"/>
          <w:b/>
          <w:bCs/>
        </w:rPr>
      </w:pPr>
      <w:r w:rsidRPr="00855AAD">
        <w:rPr>
          <w:rFonts w:ascii="Segoe UI Semilight" w:hAnsi="Segoe UI Semilight" w:cs="Segoe UI Semilight"/>
          <w:b/>
          <w:bCs/>
        </w:rPr>
        <w:t>Μεταποίηση</w:t>
      </w:r>
      <w:r>
        <w:rPr>
          <w:rFonts w:ascii="Segoe UI Semilight" w:hAnsi="Segoe UI Semilight" w:cs="Segoe UI Semilight"/>
          <w:b/>
          <w:bCs/>
        </w:rPr>
        <w:t xml:space="preserve">. </w:t>
      </w:r>
      <w:r w:rsidR="00D416A1" w:rsidRPr="00914001">
        <w:rPr>
          <w:rFonts w:ascii="Segoe UI Semilight" w:hAnsi="Segoe UI Semilight" w:cs="Segoe UI Semilight"/>
        </w:rPr>
        <w:t>Στην περίπτωση του ποσοστού της μεταποίησης στο ΑΕΠ (σημαντικός δείκτης οικονομικής ανάπτυξης) υπάρχει επιφύλαξη ως προς την ακρίβεια τ</w:t>
      </w:r>
      <w:r w:rsidR="00EF5A01" w:rsidRPr="00914001">
        <w:rPr>
          <w:rFonts w:ascii="Segoe UI Semilight" w:hAnsi="Segoe UI Semilight" w:cs="Segoe UI Semilight"/>
        </w:rPr>
        <w:t>ων δεδομένων,</w:t>
      </w:r>
      <w:r w:rsidR="00D416A1" w:rsidRPr="00914001">
        <w:rPr>
          <w:rFonts w:ascii="Segoe UI Semilight" w:hAnsi="Segoe UI Semilight" w:cs="Segoe UI Semilight"/>
        </w:rPr>
        <w:t xml:space="preserve"> καθώς διαφέ</w:t>
      </w:r>
      <w:r w:rsidR="00C77E0C" w:rsidRPr="00914001">
        <w:rPr>
          <w:rFonts w:ascii="Segoe UI Semilight" w:hAnsi="Segoe UI Semilight" w:cs="Segoe UI Semilight"/>
        </w:rPr>
        <w:t>ρουν</w:t>
      </w:r>
      <w:r w:rsidR="00D416A1" w:rsidRPr="00914001">
        <w:rPr>
          <w:rFonts w:ascii="Segoe UI Semilight" w:hAnsi="Segoe UI Semilight" w:cs="Segoe UI Semilight"/>
        </w:rPr>
        <w:t xml:space="preserve"> οι πηγές και οι ημερομηνίες </w:t>
      </w:r>
      <w:r w:rsidR="004452FC" w:rsidRPr="00914001">
        <w:rPr>
          <w:rFonts w:ascii="Segoe UI Semilight" w:hAnsi="Segoe UI Semilight" w:cs="Segoe UI Semilight"/>
        </w:rPr>
        <w:t>τους</w:t>
      </w:r>
      <w:r w:rsidR="002D2682" w:rsidRPr="00914001">
        <w:rPr>
          <w:rFonts w:ascii="Segoe UI Semilight" w:hAnsi="Segoe UI Semilight" w:cs="Segoe UI Semilight"/>
        </w:rPr>
        <w:t>,</w:t>
      </w:r>
      <w:r w:rsidR="004452FC" w:rsidRPr="00914001">
        <w:rPr>
          <w:rFonts w:ascii="Segoe UI Semilight" w:hAnsi="Segoe UI Semilight" w:cs="Segoe UI Semilight"/>
        </w:rPr>
        <w:t xml:space="preserve"> και δεν μπορεί να εξαχθεί ένα καθαρό </w:t>
      </w:r>
      <w:r w:rsidR="00D416A1" w:rsidRPr="00914001">
        <w:rPr>
          <w:rFonts w:ascii="Segoe UI Semilight" w:hAnsi="Segoe UI Semilight" w:cs="Segoe UI Semilight"/>
        </w:rPr>
        <w:t>γενικό συμπέρασμα. Για παράδειγμα</w:t>
      </w:r>
      <w:r w:rsidR="00EF5A01" w:rsidRPr="00914001">
        <w:rPr>
          <w:rFonts w:ascii="Segoe UI Semilight" w:hAnsi="Segoe UI Semilight" w:cs="Segoe UI Semilight"/>
        </w:rPr>
        <w:t>,</w:t>
      </w:r>
      <w:r w:rsidR="00D416A1" w:rsidRPr="00914001">
        <w:rPr>
          <w:rFonts w:ascii="Segoe UI Semilight" w:hAnsi="Segoe UI Semilight" w:cs="Segoe UI Semilight"/>
        </w:rPr>
        <w:t xml:space="preserve"> η Αττική έχει σημαντικά χαμηλότερο ποσοστό από την Κεντρική Μακεδονία</w:t>
      </w:r>
      <w:r w:rsidR="002D2682" w:rsidRPr="00914001">
        <w:rPr>
          <w:rFonts w:ascii="Segoe UI Semilight" w:hAnsi="Segoe UI Semilight" w:cs="Segoe UI Semilight"/>
        </w:rPr>
        <w:t xml:space="preserve"> </w:t>
      </w:r>
      <w:r w:rsidR="00D416A1" w:rsidRPr="00914001">
        <w:rPr>
          <w:rFonts w:ascii="Segoe UI Semilight" w:hAnsi="Segoe UI Semilight" w:cs="Segoe UI Semilight"/>
        </w:rPr>
        <w:t>και τη Δυτική Ελλάδα</w:t>
      </w:r>
      <w:r w:rsidR="004452FC" w:rsidRPr="00914001">
        <w:rPr>
          <w:rFonts w:ascii="Segoe UI Semilight" w:hAnsi="Segoe UI Semilight" w:cs="Segoe UI Semilight"/>
        </w:rPr>
        <w:t>, ενώ</w:t>
      </w:r>
      <w:r w:rsidR="00D416A1" w:rsidRPr="00914001">
        <w:rPr>
          <w:rFonts w:ascii="Segoe UI Semilight" w:hAnsi="Segoe UI Semilight" w:cs="Segoe UI Semilight"/>
        </w:rPr>
        <w:t xml:space="preserve"> η Πελοπόννησος </w:t>
      </w:r>
      <w:r w:rsidR="004452FC" w:rsidRPr="00914001">
        <w:rPr>
          <w:rFonts w:ascii="Segoe UI Semilight" w:hAnsi="Segoe UI Semilight" w:cs="Segoe UI Semilight"/>
        </w:rPr>
        <w:t xml:space="preserve">έχει </w:t>
      </w:r>
      <w:r w:rsidR="00D416A1" w:rsidRPr="00914001">
        <w:rPr>
          <w:rFonts w:ascii="Segoe UI Semilight" w:hAnsi="Segoe UI Semilight" w:cs="Segoe UI Semilight"/>
        </w:rPr>
        <w:t>υψηλότερο ποσοστ</w:t>
      </w:r>
      <w:r w:rsidR="00EF5A01" w:rsidRPr="00914001">
        <w:rPr>
          <w:rFonts w:ascii="Segoe UI Semilight" w:hAnsi="Segoe UI Semilight" w:cs="Segoe UI Semilight"/>
        </w:rPr>
        <w:t>ό</w:t>
      </w:r>
      <w:r w:rsidR="00D416A1" w:rsidRPr="00914001">
        <w:rPr>
          <w:rFonts w:ascii="Segoe UI Semilight" w:hAnsi="Segoe UI Semilight" w:cs="Segoe UI Semilight"/>
        </w:rPr>
        <w:t xml:space="preserve"> από την Κρήτη.</w:t>
      </w:r>
      <w:r w:rsidR="00E644CA" w:rsidRPr="00914001">
        <w:rPr>
          <w:rFonts w:ascii="Segoe UI Semilight" w:hAnsi="Segoe UI Semilight" w:cs="Segoe UI Semilight"/>
        </w:rPr>
        <w:t xml:space="preserve"> </w:t>
      </w:r>
    </w:p>
    <w:p w14:paraId="1B56D48D" w14:textId="6EFBE91C" w:rsidR="00D416A1" w:rsidRPr="00914001" w:rsidRDefault="00D416A1" w:rsidP="002A7357">
      <w:pPr>
        <w:tabs>
          <w:tab w:val="left" w:pos="8222"/>
        </w:tabs>
        <w:spacing w:after="0"/>
        <w:ind w:right="-35"/>
        <w:jc w:val="both"/>
        <w:rPr>
          <w:rFonts w:ascii="Segoe UI Semilight" w:hAnsi="Segoe UI Semilight" w:cs="Segoe UI Semilight"/>
        </w:rPr>
      </w:pPr>
      <w:r w:rsidRPr="00914001">
        <w:rPr>
          <w:rFonts w:ascii="Segoe UI Semilight" w:hAnsi="Segoe UI Semilight" w:cs="Segoe UI Semilight"/>
        </w:rPr>
        <w:t xml:space="preserve"> </w:t>
      </w:r>
    </w:p>
    <w:p w14:paraId="6D24F684" w14:textId="79F2EBAE" w:rsidR="00D416A1" w:rsidRPr="00855AAD" w:rsidRDefault="00855AAD" w:rsidP="002A7357">
      <w:pPr>
        <w:tabs>
          <w:tab w:val="left" w:pos="8222"/>
        </w:tabs>
        <w:spacing w:after="0"/>
        <w:ind w:right="-35"/>
        <w:jc w:val="both"/>
        <w:rPr>
          <w:rFonts w:ascii="Segoe UI Semilight" w:hAnsi="Segoe UI Semilight" w:cs="Segoe UI Semilight"/>
          <w:b/>
          <w:bCs/>
        </w:rPr>
      </w:pPr>
      <w:r w:rsidRPr="00855AAD">
        <w:rPr>
          <w:rFonts w:ascii="Segoe UI Semilight" w:hAnsi="Segoe UI Semilight" w:cs="Segoe UI Semilight"/>
          <w:b/>
          <w:bCs/>
        </w:rPr>
        <w:t>Εμπορικά σήματα</w:t>
      </w:r>
      <w:r>
        <w:rPr>
          <w:rFonts w:ascii="Segoe UI Semilight" w:hAnsi="Segoe UI Semilight" w:cs="Segoe UI Semilight"/>
          <w:b/>
          <w:bCs/>
        </w:rPr>
        <w:t xml:space="preserve">. </w:t>
      </w:r>
      <w:r w:rsidR="00D416A1" w:rsidRPr="00914001">
        <w:rPr>
          <w:rFonts w:ascii="Segoe UI Semilight" w:hAnsi="Segoe UI Semilight" w:cs="Segoe UI Semilight"/>
        </w:rPr>
        <w:t xml:space="preserve">Ο αριθμός εμπορικών σημάτων </w:t>
      </w:r>
      <w:r w:rsidR="00EF5A01" w:rsidRPr="00914001">
        <w:rPr>
          <w:rFonts w:ascii="Segoe UI Semilight" w:hAnsi="Segoe UI Semilight" w:cs="Segoe UI Semilight"/>
        </w:rPr>
        <w:t>στις περιφέρειες</w:t>
      </w:r>
      <w:r w:rsidR="00D416A1" w:rsidRPr="00914001">
        <w:rPr>
          <w:rFonts w:ascii="Segoe UI Semilight" w:hAnsi="Segoe UI Semilight" w:cs="Segoe UI Semilight"/>
        </w:rPr>
        <w:t xml:space="preserve"> Κεντρική Μακεδονία, Κρήτη</w:t>
      </w:r>
      <w:r w:rsidR="00EF5A01" w:rsidRPr="00914001">
        <w:rPr>
          <w:rFonts w:ascii="Segoe UI Semilight" w:hAnsi="Segoe UI Semilight" w:cs="Segoe UI Semilight"/>
        </w:rPr>
        <w:t xml:space="preserve"> και</w:t>
      </w:r>
      <w:r w:rsidR="00D416A1" w:rsidRPr="00914001">
        <w:rPr>
          <w:rFonts w:ascii="Segoe UI Semilight" w:hAnsi="Segoe UI Semilight" w:cs="Segoe UI Semilight"/>
        </w:rPr>
        <w:t xml:space="preserve"> Δυτική Ελλάδα είναι χαμηλότερος απ</w:t>
      </w:r>
      <w:r w:rsidR="00EF5A01" w:rsidRPr="00914001">
        <w:rPr>
          <w:rFonts w:ascii="Segoe UI Semilight" w:hAnsi="Segoe UI Semilight" w:cs="Segoe UI Semilight"/>
        </w:rPr>
        <w:t xml:space="preserve">’ </w:t>
      </w:r>
      <w:r w:rsidR="00D416A1" w:rsidRPr="00914001">
        <w:rPr>
          <w:rFonts w:ascii="Segoe UI Semilight" w:hAnsi="Segoe UI Semilight" w:cs="Segoe UI Semilight"/>
        </w:rPr>
        <w:t xml:space="preserve">ότι στην Αττική και φαίνεται να υπάρχει θετική συσχέτιση μεταξύ του επιπέδου μεταποίησης (σημαντικός δείκτης οικονομικής ανάπτυξης και του αριθμού </w:t>
      </w:r>
      <w:r w:rsidR="00D416A1" w:rsidRPr="00914001">
        <w:rPr>
          <w:rFonts w:ascii="Segoe UI Semilight" w:hAnsi="Segoe UI Semilight" w:cs="Segoe UI Semilight"/>
          <w:lang w:val="en-US"/>
        </w:rPr>
        <w:t>startups</w:t>
      </w:r>
      <w:r w:rsidR="00D416A1" w:rsidRPr="00914001">
        <w:rPr>
          <w:rFonts w:ascii="Segoe UI Semilight" w:hAnsi="Segoe UI Semilight" w:cs="Segoe UI Semilight"/>
        </w:rPr>
        <w:t>)</w:t>
      </w:r>
      <w:r w:rsidR="002D2682" w:rsidRPr="00914001">
        <w:rPr>
          <w:rFonts w:ascii="Segoe UI Semilight" w:hAnsi="Segoe UI Semilight" w:cs="Segoe UI Semilight"/>
        </w:rPr>
        <w:t>.</w:t>
      </w:r>
      <w:r w:rsidR="00D416A1" w:rsidRPr="00914001">
        <w:rPr>
          <w:rFonts w:ascii="Segoe UI Semilight" w:hAnsi="Segoe UI Semilight" w:cs="Segoe UI Semilight"/>
        </w:rPr>
        <w:t xml:space="preserve"> </w:t>
      </w:r>
      <w:r w:rsidR="002D2682" w:rsidRPr="00914001">
        <w:rPr>
          <w:rFonts w:ascii="Segoe UI Semilight" w:hAnsi="Segoe UI Semilight" w:cs="Segoe UI Semilight"/>
        </w:rPr>
        <w:t>Ω</w:t>
      </w:r>
      <w:r w:rsidR="00D416A1" w:rsidRPr="00914001">
        <w:rPr>
          <w:rFonts w:ascii="Segoe UI Semilight" w:hAnsi="Segoe UI Semilight" w:cs="Segoe UI Semilight"/>
        </w:rPr>
        <w:t>στόσο</w:t>
      </w:r>
      <w:r w:rsidR="002D2682" w:rsidRPr="00914001">
        <w:rPr>
          <w:rFonts w:ascii="Segoe UI Semilight" w:hAnsi="Segoe UI Semilight" w:cs="Segoe UI Semilight"/>
        </w:rPr>
        <w:t>, και</w:t>
      </w:r>
      <w:r w:rsidR="00D416A1" w:rsidRPr="00914001">
        <w:rPr>
          <w:rFonts w:ascii="Segoe UI Semilight" w:hAnsi="Segoe UI Semilight" w:cs="Segoe UI Semilight"/>
        </w:rPr>
        <w:t xml:space="preserve"> πάλι η Πελοπόν</w:t>
      </w:r>
      <w:r w:rsidR="00EF5A01" w:rsidRPr="00914001">
        <w:rPr>
          <w:rFonts w:ascii="Segoe UI Semilight" w:hAnsi="Segoe UI Semilight" w:cs="Segoe UI Semilight"/>
        </w:rPr>
        <w:t>ν</w:t>
      </w:r>
      <w:r w:rsidR="00D416A1" w:rsidRPr="00914001">
        <w:rPr>
          <w:rFonts w:ascii="Segoe UI Semilight" w:hAnsi="Segoe UI Semilight" w:cs="Segoe UI Semilight"/>
        </w:rPr>
        <w:t>ησος είναι εξαίρεση</w:t>
      </w:r>
      <w:r w:rsidR="002D2682" w:rsidRPr="00914001">
        <w:rPr>
          <w:rFonts w:ascii="Segoe UI Semilight" w:hAnsi="Segoe UI Semilight" w:cs="Segoe UI Semilight"/>
        </w:rPr>
        <w:t>,</w:t>
      </w:r>
      <w:r w:rsidR="00D416A1" w:rsidRPr="00914001">
        <w:rPr>
          <w:rFonts w:ascii="Segoe UI Semilight" w:hAnsi="Segoe UI Semilight" w:cs="Segoe UI Semilight"/>
        </w:rPr>
        <w:t xml:space="preserve"> καθώς έχει περίπου τον ίδιο αριθμό εμπορικών σημάτων </w:t>
      </w:r>
      <w:r w:rsidR="002D2682" w:rsidRPr="00914001">
        <w:rPr>
          <w:rFonts w:ascii="Segoe UI Semilight" w:hAnsi="Segoe UI Semilight" w:cs="Segoe UI Semilight"/>
        </w:rPr>
        <w:t>με</w:t>
      </w:r>
      <w:r w:rsidR="00D416A1" w:rsidRPr="00914001">
        <w:rPr>
          <w:rFonts w:ascii="Segoe UI Semilight" w:hAnsi="Segoe UI Semilight" w:cs="Segoe UI Semilight"/>
        </w:rPr>
        <w:t xml:space="preserve"> </w:t>
      </w:r>
      <w:r w:rsidR="002D2682" w:rsidRPr="00914001">
        <w:rPr>
          <w:rFonts w:ascii="Segoe UI Semilight" w:hAnsi="Segoe UI Semilight" w:cs="Segoe UI Semilight"/>
        </w:rPr>
        <w:t>τ</w:t>
      </w:r>
      <w:r w:rsidR="00D416A1" w:rsidRPr="00914001">
        <w:rPr>
          <w:rFonts w:ascii="Segoe UI Semilight" w:hAnsi="Segoe UI Semilight" w:cs="Segoe UI Semilight"/>
        </w:rPr>
        <w:t>η Δυτική Ελλάδα</w:t>
      </w:r>
      <w:r w:rsidR="00EF5A01" w:rsidRPr="00914001">
        <w:rPr>
          <w:rFonts w:ascii="Segoe UI Semilight" w:hAnsi="Segoe UI Semilight" w:cs="Segoe UI Semilight"/>
        </w:rPr>
        <w:t>.</w:t>
      </w:r>
      <w:r w:rsidR="00D416A1" w:rsidRPr="00914001">
        <w:rPr>
          <w:rFonts w:ascii="Segoe UI Semilight" w:hAnsi="Segoe UI Semilight" w:cs="Segoe UI Semilight"/>
        </w:rPr>
        <w:t xml:space="preserve"> Από τα στοιχεία για όλες τις περιφέρειες προκύπτει ότι υπάρχει θετική συσχέτιση μεταξύ αυτού του συντελεστή και του αριθμού </w:t>
      </w:r>
      <w:proofErr w:type="spellStart"/>
      <w:r w:rsidR="00D416A1" w:rsidRPr="00914001">
        <w:rPr>
          <w:rFonts w:ascii="Segoe UI Semilight" w:hAnsi="Segoe UI Semilight" w:cs="Segoe UI Semilight"/>
        </w:rPr>
        <w:t>startups</w:t>
      </w:r>
      <w:proofErr w:type="spellEnd"/>
      <w:r w:rsidR="00D416A1" w:rsidRPr="00914001">
        <w:rPr>
          <w:rFonts w:ascii="Segoe UI Semilight" w:hAnsi="Segoe UI Semilight" w:cs="Segoe UI Semilight"/>
        </w:rPr>
        <w:t xml:space="preserve"> στις περιφέρειες.</w:t>
      </w:r>
    </w:p>
    <w:p w14:paraId="582319A7" w14:textId="77777777" w:rsidR="006C373C" w:rsidRPr="00914001" w:rsidRDefault="006C373C" w:rsidP="002A7357">
      <w:pPr>
        <w:tabs>
          <w:tab w:val="left" w:pos="8222"/>
        </w:tabs>
        <w:spacing w:after="0"/>
        <w:ind w:right="-35"/>
        <w:jc w:val="both"/>
        <w:rPr>
          <w:rFonts w:ascii="Segoe UI Semilight" w:hAnsi="Segoe UI Semilight" w:cs="Segoe UI Semilight"/>
        </w:rPr>
      </w:pPr>
    </w:p>
    <w:p w14:paraId="3E12293A" w14:textId="6392D7DA" w:rsidR="00D416A1" w:rsidRPr="00855AAD" w:rsidRDefault="00855AAD" w:rsidP="002A7357">
      <w:pPr>
        <w:tabs>
          <w:tab w:val="left" w:pos="8222"/>
        </w:tabs>
        <w:spacing w:after="0"/>
        <w:ind w:right="-35"/>
        <w:jc w:val="both"/>
        <w:rPr>
          <w:rFonts w:ascii="Segoe UI Semilight" w:hAnsi="Segoe UI Semilight" w:cs="Segoe UI Semilight"/>
          <w:b/>
          <w:bCs/>
        </w:rPr>
      </w:pPr>
      <w:r w:rsidRPr="00855AAD">
        <w:rPr>
          <w:rFonts w:ascii="Segoe UI Semilight" w:hAnsi="Segoe UI Semilight" w:cs="Segoe UI Semilight"/>
          <w:b/>
          <w:bCs/>
        </w:rPr>
        <w:lastRenderedPageBreak/>
        <w:t>Αριθμός επιχειρήσεων</w:t>
      </w:r>
      <w:r>
        <w:rPr>
          <w:rFonts w:ascii="Segoe UI Semilight" w:hAnsi="Segoe UI Semilight" w:cs="Segoe UI Semilight"/>
          <w:b/>
          <w:bCs/>
        </w:rPr>
        <w:t xml:space="preserve">. </w:t>
      </w:r>
      <w:r w:rsidR="002D2682" w:rsidRPr="00914001">
        <w:rPr>
          <w:rFonts w:ascii="Segoe UI Semilight" w:hAnsi="Segoe UI Semilight" w:cs="Segoe UI Semilight"/>
        </w:rPr>
        <w:t>Α</w:t>
      </w:r>
      <w:r w:rsidR="00D416A1" w:rsidRPr="00914001">
        <w:rPr>
          <w:rFonts w:ascii="Segoe UI Semilight" w:hAnsi="Segoe UI Semilight" w:cs="Segoe UI Semilight"/>
        </w:rPr>
        <w:t xml:space="preserve">πό τα στοιχεία για τον πληθυσμό σε όλες τις περιφέρειες που αναφέρονται στον πίνακα προκύπτει ότι υπάρχει θετική συσχέτιση μεταξύ του αριθμού των επιχειρήσεων και του αριθμού των </w:t>
      </w:r>
      <w:r w:rsidR="00D416A1" w:rsidRPr="00914001">
        <w:rPr>
          <w:rFonts w:ascii="Segoe UI Semilight" w:hAnsi="Segoe UI Semilight" w:cs="Segoe UI Semilight"/>
          <w:lang w:val="en-US"/>
        </w:rPr>
        <w:t>startups</w:t>
      </w:r>
      <w:r w:rsidR="00D416A1" w:rsidRPr="00914001">
        <w:rPr>
          <w:rFonts w:ascii="Segoe UI Semilight" w:hAnsi="Segoe UI Semilight" w:cs="Segoe UI Semilight"/>
        </w:rPr>
        <w:t xml:space="preserve"> ανά περιφέρεια.</w:t>
      </w:r>
    </w:p>
    <w:p w14:paraId="5ED5237A" w14:textId="77777777" w:rsidR="006C373C" w:rsidRPr="00914001" w:rsidRDefault="006C373C" w:rsidP="002A7357">
      <w:pPr>
        <w:tabs>
          <w:tab w:val="left" w:pos="8222"/>
        </w:tabs>
        <w:spacing w:after="0"/>
        <w:ind w:right="-35"/>
        <w:jc w:val="both"/>
        <w:rPr>
          <w:rFonts w:ascii="Segoe UI Semilight" w:hAnsi="Segoe UI Semilight" w:cs="Segoe UI Semilight"/>
        </w:rPr>
      </w:pPr>
    </w:p>
    <w:p w14:paraId="615EFFCC" w14:textId="39CE342C" w:rsidR="00D416A1" w:rsidRDefault="00D416A1" w:rsidP="002A7357">
      <w:pPr>
        <w:tabs>
          <w:tab w:val="left" w:pos="8222"/>
        </w:tabs>
        <w:spacing w:after="0"/>
        <w:ind w:right="-35"/>
        <w:jc w:val="both"/>
        <w:rPr>
          <w:rFonts w:ascii="Segoe UI Semilight" w:hAnsi="Segoe UI Semilight" w:cs="Segoe UI Semilight"/>
        </w:rPr>
      </w:pPr>
      <w:r w:rsidRPr="00914001">
        <w:rPr>
          <w:rFonts w:ascii="Segoe UI Semilight" w:hAnsi="Segoe UI Semilight" w:cs="Segoe UI Semilight"/>
        </w:rPr>
        <w:t>Εν συντομία,</w:t>
      </w:r>
      <w:r w:rsidR="00E644CA" w:rsidRPr="00914001">
        <w:rPr>
          <w:rFonts w:ascii="Segoe UI Semilight" w:hAnsi="Segoe UI Semilight" w:cs="Segoe UI Semilight"/>
        </w:rPr>
        <w:t xml:space="preserve"> </w:t>
      </w:r>
      <w:r w:rsidRPr="00914001">
        <w:rPr>
          <w:rFonts w:ascii="Segoe UI Semilight" w:hAnsi="Segoe UI Semilight" w:cs="Segoe UI Semilight"/>
        </w:rPr>
        <w:t>το μέγεθος του οικοσ</w:t>
      </w:r>
      <w:r w:rsidR="00DF7E9C" w:rsidRPr="00914001">
        <w:rPr>
          <w:rFonts w:ascii="Segoe UI Semilight" w:hAnsi="Segoe UI Semilight" w:cs="Segoe UI Semilight"/>
        </w:rPr>
        <w:t>υσ</w:t>
      </w:r>
      <w:r w:rsidRPr="00914001">
        <w:rPr>
          <w:rFonts w:ascii="Segoe UI Semilight" w:hAnsi="Segoe UI Semilight" w:cs="Segoe UI Semilight"/>
        </w:rPr>
        <w:t xml:space="preserve">τήματος των </w:t>
      </w:r>
      <w:r w:rsidRPr="00914001">
        <w:rPr>
          <w:rFonts w:ascii="Segoe UI Semilight" w:hAnsi="Segoe UI Semilight" w:cs="Segoe UI Semilight"/>
          <w:lang w:val="en-US"/>
        </w:rPr>
        <w:t>startups</w:t>
      </w:r>
      <w:r w:rsidRPr="00914001">
        <w:rPr>
          <w:rFonts w:ascii="Segoe UI Semilight" w:hAnsi="Segoe UI Semilight" w:cs="Segoe UI Semilight"/>
        </w:rPr>
        <w:t xml:space="preserve"> έχει σε γενικές γραμμές θετική συσχέτιση με βασικές μεταβλητές που καταδεικνύουν οικονομική, καινοτομική και επιχειρηματική πρόοδο. Να τονισθεί και πάλι ότι το οικοσύστημα των </w:t>
      </w:r>
      <w:r w:rsidRPr="00914001">
        <w:rPr>
          <w:rFonts w:ascii="Segoe UI Semilight" w:hAnsi="Segoe UI Semilight" w:cs="Segoe UI Semilight"/>
          <w:lang w:val="en-US"/>
        </w:rPr>
        <w:t>startups</w:t>
      </w:r>
      <w:r w:rsidRPr="00914001">
        <w:rPr>
          <w:rFonts w:ascii="Segoe UI Semilight" w:hAnsi="Segoe UI Semilight" w:cs="Segoe UI Semilight"/>
        </w:rPr>
        <w:t xml:space="preserve"> είναι </w:t>
      </w:r>
      <w:r w:rsidR="006F5E83" w:rsidRPr="00914001">
        <w:rPr>
          <w:rFonts w:ascii="Segoe UI Semilight" w:hAnsi="Segoe UI Semilight" w:cs="Segoe UI Semilight"/>
        </w:rPr>
        <w:t xml:space="preserve">μεν </w:t>
      </w:r>
      <w:r w:rsidRPr="00914001">
        <w:rPr>
          <w:rFonts w:ascii="Segoe UI Semilight" w:hAnsi="Segoe UI Semilight" w:cs="Segoe UI Semilight"/>
        </w:rPr>
        <w:t>φορέας προόδου</w:t>
      </w:r>
      <w:r w:rsidR="006F5E83" w:rsidRPr="00914001">
        <w:rPr>
          <w:rFonts w:ascii="Segoe UI Semilight" w:hAnsi="Segoe UI Semilight" w:cs="Segoe UI Semilight"/>
        </w:rPr>
        <w:t>,</w:t>
      </w:r>
      <w:r w:rsidRPr="00914001">
        <w:rPr>
          <w:rFonts w:ascii="Segoe UI Semilight" w:hAnsi="Segoe UI Semilight" w:cs="Segoe UI Semilight"/>
        </w:rPr>
        <w:t xml:space="preserve"> αλλά δεν λειτουργεί </w:t>
      </w:r>
      <w:r w:rsidR="00D776DD" w:rsidRPr="00914001">
        <w:rPr>
          <w:rFonts w:ascii="Segoe UI Semilight" w:hAnsi="Segoe UI Semilight" w:cs="Segoe UI Semilight"/>
        </w:rPr>
        <w:t>σε</w:t>
      </w:r>
      <w:r w:rsidR="006F5E83" w:rsidRPr="00914001">
        <w:rPr>
          <w:rFonts w:ascii="Segoe UI Semilight" w:hAnsi="Segoe UI Semilight" w:cs="Segoe UI Semilight"/>
        </w:rPr>
        <w:t xml:space="preserve"> </w:t>
      </w:r>
      <w:r w:rsidRPr="00914001">
        <w:rPr>
          <w:rFonts w:ascii="Segoe UI Semilight" w:hAnsi="Segoe UI Semilight" w:cs="Segoe UI Semilight"/>
        </w:rPr>
        <w:t>κεν</w:t>
      </w:r>
      <w:r w:rsidR="00D776DD" w:rsidRPr="00914001">
        <w:rPr>
          <w:rFonts w:ascii="Segoe UI Semilight" w:hAnsi="Segoe UI Semilight" w:cs="Segoe UI Semilight"/>
        </w:rPr>
        <w:t>ό</w:t>
      </w:r>
      <w:r w:rsidR="006F5E83" w:rsidRPr="00914001">
        <w:rPr>
          <w:rFonts w:ascii="Segoe UI Semilight" w:hAnsi="Segoe UI Semilight" w:cs="Segoe UI Semilight"/>
        </w:rPr>
        <w:t xml:space="preserve">. Αντίθετα, </w:t>
      </w:r>
      <w:r w:rsidRPr="00914001">
        <w:rPr>
          <w:rFonts w:ascii="Segoe UI Semilight" w:hAnsi="Segoe UI Semilight" w:cs="Segoe UI Semilight"/>
        </w:rPr>
        <w:t>είναι καθρέφτης ενός ευρ</w:t>
      </w:r>
      <w:r w:rsidR="006F5E83" w:rsidRPr="00914001">
        <w:rPr>
          <w:rFonts w:ascii="Segoe UI Semilight" w:hAnsi="Segoe UI Semilight" w:cs="Segoe UI Semilight"/>
        </w:rPr>
        <w:t>ύ</w:t>
      </w:r>
      <w:r w:rsidRPr="00914001">
        <w:rPr>
          <w:rFonts w:ascii="Segoe UI Semilight" w:hAnsi="Segoe UI Semilight" w:cs="Segoe UI Semilight"/>
        </w:rPr>
        <w:t>τ</w:t>
      </w:r>
      <w:r w:rsidR="006F5E83" w:rsidRPr="00914001">
        <w:rPr>
          <w:rFonts w:ascii="Segoe UI Semilight" w:hAnsi="Segoe UI Semilight" w:cs="Segoe UI Semilight"/>
        </w:rPr>
        <w:t>ε</w:t>
      </w:r>
      <w:r w:rsidRPr="00914001">
        <w:rPr>
          <w:rFonts w:ascii="Segoe UI Semilight" w:hAnsi="Segoe UI Semilight" w:cs="Segoe UI Semilight"/>
        </w:rPr>
        <w:t>ρου τοπικού, εθνικού και διεθνού</w:t>
      </w:r>
      <w:r w:rsidR="006F5E83" w:rsidRPr="00914001">
        <w:rPr>
          <w:rFonts w:ascii="Segoe UI Semilight" w:hAnsi="Segoe UI Semilight" w:cs="Segoe UI Semilight"/>
        </w:rPr>
        <w:t>ς συνόλου</w:t>
      </w:r>
      <w:r w:rsidRPr="00914001">
        <w:rPr>
          <w:rFonts w:ascii="Segoe UI Semilight" w:hAnsi="Segoe UI Semilight" w:cs="Segoe UI Semilight"/>
        </w:rPr>
        <w:t>.</w:t>
      </w:r>
      <w:r w:rsidR="006F5E83" w:rsidRPr="00914001">
        <w:rPr>
          <w:rFonts w:ascii="Segoe UI Semilight" w:hAnsi="Segoe UI Semilight" w:cs="Segoe UI Semilight"/>
        </w:rPr>
        <w:t xml:space="preserve"> </w:t>
      </w:r>
      <w:r w:rsidRPr="00914001">
        <w:rPr>
          <w:rFonts w:ascii="Segoe UI Semilight" w:hAnsi="Segoe UI Semilight" w:cs="Segoe UI Semilight"/>
        </w:rPr>
        <w:t xml:space="preserve">Είναι σαφές ότι </w:t>
      </w:r>
      <w:r w:rsidR="006F5E83" w:rsidRPr="00914001">
        <w:rPr>
          <w:rFonts w:ascii="Segoe UI Semilight" w:hAnsi="Segoe UI Semilight" w:cs="Segoe UI Semilight"/>
        </w:rPr>
        <w:t>πολλ</w:t>
      </w:r>
      <w:r w:rsidRPr="00914001">
        <w:rPr>
          <w:rFonts w:ascii="Segoe UI Semilight" w:hAnsi="Segoe UI Semilight" w:cs="Segoe UI Semilight"/>
        </w:rPr>
        <w:t>ο</w:t>
      </w:r>
      <w:r w:rsidR="006F5E83" w:rsidRPr="00914001">
        <w:rPr>
          <w:rFonts w:ascii="Segoe UI Semilight" w:hAnsi="Segoe UI Semilight" w:cs="Segoe UI Semilight"/>
        </w:rPr>
        <w:t>ί</w:t>
      </w:r>
      <w:r w:rsidRPr="00914001">
        <w:rPr>
          <w:rFonts w:ascii="Segoe UI Semilight" w:hAnsi="Segoe UI Semilight" w:cs="Segoe UI Semilight"/>
        </w:rPr>
        <w:t xml:space="preserve"> παράγοντες</w:t>
      </w:r>
      <w:r w:rsidR="006F5E83" w:rsidRPr="00914001">
        <w:rPr>
          <w:rFonts w:ascii="Segoe UI Semilight" w:hAnsi="Segoe UI Semilight" w:cs="Segoe UI Semilight"/>
        </w:rPr>
        <w:t xml:space="preserve"> </w:t>
      </w:r>
      <w:r w:rsidRPr="00914001">
        <w:rPr>
          <w:rFonts w:ascii="Segoe UI Semilight" w:hAnsi="Segoe UI Semilight" w:cs="Segoe UI Semilight"/>
        </w:rPr>
        <w:t xml:space="preserve"> </w:t>
      </w:r>
      <w:r w:rsidR="006F5E83" w:rsidRPr="00914001">
        <w:rPr>
          <w:rFonts w:ascii="Segoe UI Semilight" w:hAnsi="Segoe UI Semilight" w:cs="Segoe UI Semilight"/>
        </w:rPr>
        <w:t xml:space="preserve">̶ </w:t>
      </w:r>
      <w:r w:rsidRPr="00914001">
        <w:rPr>
          <w:rFonts w:ascii="Segoe UI Semilight" w:hAnsi="Segoe UI Semilight" w:cs="Segoe UI Semilight"/>
        </w:rPr>
        <w:t>οικονομικοί, επιχειρηματικοί</w:t>
      </w:r>
      <w:r w:rsidR="006F5E83" w:rsidRPr="00914001">
        <w:rPr>
          <w:rFonts w:ascii="Segoe UI Semilight" w:hAnsi="Segoe UI Semilight" w:cs="Segoe UI Semilight"/>
        </w:rPr>
        <w:t>,</w:t>
      </w:r>
      <w:r w:rsidRPr="00914001">
        <w:rPr>
          <w:rFonts w:ascii="Segoe UI Semilight" w:hAnsi="Segoe UI Semilight" w:cs="Segoe UI Semilight"/>
        </w:rPr>
        <w:t xml:space="preserve"> πολιτισμικοί και γεωγραφικοί/περιβ</w:t>
      </w:r>
      <w:r w:rsidR="006F5E83" w:rsidRPr="00914001">
        <w:rPr>
          <w:rFonts w:ascii="Segoe UI Semilight" w:hAnsi="Segoe UI Semilight" w:cs="Segoe UI Semilight"/>
        </w:rPr>
        <w:t>α</w:t>
      </w:r>
      <w:r w:rsidRPr="00914001">
        <w:rPr>
          <w:rFonts w:ascii="Segoe UI Semilight" w:hAnsi="Segoe UI Semilight" w:cs="Segoe UI Semilight"/>
        </w:rPr>
        <w:t>λλον</w:t>
      </w:r>
      <w:r w:rsidR="006F5E83" w:rsidRPr="00914001">
        <w:rPr>
          <w:rFonts w:ascii="Segoe UI Semilight" w:hAnsi="Segoe UI Semilight" w:cs="Segoe UI Semilight"/>
        </w:rPr>
        <w:t>τικοί ̶</w:t>
      </w:r>
      <w:r w:rsidRPr="00914001">
        <w:rPr>
          <w:rFonts w:ascii="Segoe UI Semilight" w:hAnsi="Segoe UI Semilight" w:cs="Segoe UI Semilight"/>
        </w:rPr>
        <w:t xml:space="preserve"> επηρεάζουν το μέγεθος του οικοσυστήματος των </w:t>
      </w:r>
      <w:r w:rsidRPr="00914001">
        <w:rPr>
          <w:rFonts w:ascii="Segoe UI Semilight" w:hAnsi="Segoe UI Semilight" w:cs="Segoe UI Semilight"/>
          <w:lang w:val="en-US"/>
        </w:rPr>
        <w:t>startups</w:t>
      </w:r>
      <w:r w:rsidRPr="00914001">
        <w:rPr>
          <w:rFonts w:ascii="Segoe UI Semilight" w:hAnsi="Segoe UI Semilight" w:cs="Segoe UI Semilight"/>
        </w:rPr>
        <w:t>. Προέχει να εξετασθεί το πώς οι θε</w:t>
      </w:r>
      <w:r w:rsidR="00242FAC" w:rsidRPr="00914001">
        <w:rPr>
          <w:rFonts w:ascii="Segoe UI Semilight" w:hAnsi="Segoe UI Semilight" w:cs="Segoe UI Semilight"/>
        </w:rPr>
        <w:t>σ</w:t>
      </w:r>
      <w:r w:rsidRPr="00914001">
        <w:rPr>
          <w:rFonts w:ascii="Segoe UI Semilight" w:hAnsi="Segoe UI Semilight" w:cs="Segoe UI Semilight"/>
        </w:rPr>
        <w:t xml:space="preserve">μικές υποδομές του οικοσυστήματος </w:t>
      </w:r>
      <w:r w:rsidR="006F5E83" w:rsidRPr="00914001">
        <w:rPr>
          <w:rFonts w:ascii="Segoe UI Semilight" w:hAnsi="Segoe UI Semilight" w:cs="Segoe UI Semilight"/>
        </w:rPr>
        <w:t>,</w:t>
      </w:r>
      <w:r w:rsidRPr="00914001">
        <w:rPr>
          <w:rFonts w:ascii="Segoe UI Semilight" w:hAnsi="Segoe UI Semilight" w:cs="Segoe UI Semilight"/>
        </w:rPr>
        <w:t xml:space="preserve"> καθώς και </w:t>
      </w:r>
      <w:proofErr w:type="spellStart"/>
      <w:r w:rsidRPr="00914001">
        <w:rPr>
          <w:rFonts w:ascii="Segoe UI Semilight" w:hAnsi="Segoe UI Semilight" w:cs="Segoe UI Semilight"/>
        </w:rPr>
        <w:t>στοχευμένες</w:t>
      </w:r>
      <w:proofErr w:type="spellEnd"/>
      <w:r w:rsidRPr="00914001">
        <w:rPr>
          <w:rFonts w:ascii="Segoe UI Semilight" w:hAnsi="Segoe UI Semilight" w:cs="Segoe UI Semilight"/>
        </w:rPr>
        <w:t xml:space="preserve"> </w:t>
      </w:r>
      <w:r w:rsidR="006F5E83" w:rsidRPr="00914001">
        <w:rPr>
          <w:rFonts w:ascii="Segoe UI Semilight" w:hAnsi="Segoe UI Semilight" w:cs="Segoe UI Semilight"/>
        </w:rPr>
        <w:t>ή</w:t>
      </w:r>
      <w:r w:rsidRPr="00914001">
        <w:rPr>
          <w:rFonts w:ascii="Segoe UI Semilight" w:hAnsi="Segoe UI Semilight" w:cs="Segoe UI Semilight"/>
        </w:rPr>
        <w:t xml:space="preserve"> μη πολιτικές επηρεάζουν το οικοσύστημα των </w:t>
      </w:r>
      <w:r w:rsidRPr="00914001">
        <w:rPr>
          <w:rFonts w:ascii="Segoe UI Semilight" w:hAnsi="Segoe UI Semilight" w:cs="Segoe UI Semilight"/>
          <w:lang w:val="en-US"/>
        </w:rPr>
        <w:t>startups</w:t>
      </w:r>
      <w:r w:rsidR="006F5E83" w:rsidRPr="00914001">
        <w:rPr>
          <w:rFonts w:ascii="Segoe UI Semilight" w:hAnsi="Segoe UI Semilight" w:cs="Segoe UI Semilight"/>
        </w:rPr>
        <w:t>,</w:t>
      </w:r>
      <w:r w:rsidRPr="00914001">
        <w:rPr>
          <w:rFonts w:ascii="Segoe UI Semilight" w:hAnsi="Segoe UI Semilight" w:cs="Segoe UI Semilight"/>
        </w:rPr>
        <w:t xml:space="preserve"> σε εθνικό και περιφερειακό επίπεδο. Για παράδειγμα</w:t>
      </w:r>
      <w:r w:rsidR="006F5E83" w:rsidRPr="00914001">
        <w:rPr>
          <w:rFonts w:ascii="Segoe UI Semilight" w:hAnsi="Segoe UI Semilight" w:cs="Segoe UI Semilight"/>
        </w:rPr>
        <w:t>,</w:t>
      </w:r>
      <w:r w:rsidRPr="00914001">
        <w:rPr>
          <w:rFonts w:ascii="Segoe UI Semilight" w:hAnsi="Segoe UI Semilight" w:cs="Segoe UI Semilight"/>
        </w:rPr>
        <w:t xml:space="preserve"> </w:t>
      </w:r>
      <w:r w:rsidR="00E70EB7" w:rsidRPr="00914001">
        <w:rPr>
          <w:rFonts w:ascii="Segoe UI Semilight" w:hAnsi="Segoe UI Semilight" w:cs="Segoe UI Semilight"/>
        </w:rPr>
        <w:t xml:space="preserve">να αναφερθεί ότι </w:t>
      </w:r>
      <w:r w:rsidR="006F5E83" w:rsidRPr="00914001">
        <w:rPr>
          <w:rFonts w:ascii="Segoe UI Semilight" w:hAnsi="Segoe UI Semilight" w:cs="Segoe UI Semilight"/>
        </w:rPr>
        <w:t xml:space="preserve">το 2020, </w:t>
      </w:r>
      <w:r w:rsidRPr="00914001">
        <w:rPr>
          <w:rFonts w:ascii="Segoe UI Semilight" w:hAnsi="Segoe UI Semilight" w:cs="Segoe UI Semilight"/>
        </w:rPr>
        <w:t xml:space="preserve">οι </w:t>
      </w:r>
      <w:r w:rsidR="00D83C69" w:rsidRPr="00914001">
        <w:rPr>
          <w:rFonts w:ascii="Segoe UI Semilight" w:hAnsi="Segoe UI Semilight" w:cs="Segoe UI Semilight"/>
        </w:rPr>
        <w:t xml:space="preserve">δημόσιες </w:t>
      </w:r>
      <w:r w:rsidR="006F5E83" w:rsidRPr="00914001">
        <w:rPr>
          <w:rFonts w:ascii="Segoe UI Semilight" w:hAnsi="Segoe UI Semilight" w:cs="Segoe UI Semilight"/>
        </w:rPr>
        <w:t xml:space="preserve">ερευνητικές </w:t>
      </w:r>
      <w:r w:rsidRPr="00914001">
        <w:rPr>
          <w:rFonts w:ascii="Segoe UI Semilight" w:hAnsi="Segoe UI Semilight" w:cs="Segoe UI Semilight"/>
        </w:rPr>
        <w:t xml:space="preserve">δαπάνες ανά περιφέρεια </w:t>
      </w:r>
      <w:r w:rsidR="006F5E83" w:rsidRPr="00914001">
        <w:rPr>
          <w:rFonts w:ascii="Segoe UI Semilight" w:hAnsi="Segoe UI Semilight" w:cs="Segoe UI Semilight"/>
        </w:rPr>
        <w:t>εί</w:t>
      </w:r>
      <w:r w:rsidRPr="00914001">
        <w:rPr>
          <w:rFonts w:ascii="Segoe UI Semilight" w:hAnsi="Segoe UI Semilight" w:cs="Segoe UI Semilight"/>
        </w:rPr>
        <w:t>χ</w:t>
      </w:r>
      <w:r w:rsidR="006F5E83" w:rsidRPr="00914001">
        <w:rPr>
          <w:rFonts w:ascii="Segoe UI Semilight" w:hAnsi="Segoe UI Semilight" w:cs="Segoe UI Semilight"/>
        </w:rPr>
        <w:t>α</w:t>
      </w:r>
      <w:r w:rsidRPr="00914001">
        <w:rPr>
          <w:rFonts w:ascii="Segoe UI Semilight" w:hAnsi="Segoe UI Semilight" w:cs="Segoe UI Semilight"/>
        </w:rPr>
        <w:t xml:space="preserve">ν θετική συσχέτιση με τον αριθμό των </w:t>
      </w:r>
      <w:r w:rsidRPr="00914001">
        <w:rPr>
          <w:rFonts w:ascii="Segoe UI Semilight" w:hAnsi="Segoe UI Semilight" w:cs="Segoe UI Semilight"/>
          <w:lang w:val="en-US"/>
        </w:rPr>
        <w:t>startups</w:t>
      </w:r>
      <w:r w:rsidRPr="00914001">
        <w:rPr>
          <w:rFonts w:ascii="Segoe UI Semilight" w:hAnsi="Segoe UI Semilight" w:cs="Segoe UI Semilight"/>
        </w:rPr>
        <w:t>.</w:t>
      </w:r>
      <w:r w:rsidR="00E644CA" w:rsidRPr="00914001">
        <w:rPr>
          <w:rFonts w:ascii="Segoe UI Semilight" w:hAnsi="Segoe UI Semilight" w:cs="Segoe UI Semilight"/>
        </w:rPr>
        <w:t xml:space="preserve"> </w:t>
      </w:r>
      <w:r w:rsidRPr="00914001">
        <w:rPr>
          <w:rFonts w:ascii="Segoe UI Semilight" w:hAnsi="Segoe UI Semilight" w:cs="Segoe UI Semilight"/>
        </w:rPr>
        <w:t xml:space="preserve"> </w:t>
      </w:r>
    </w:p>
    <w:p w14:paraId="36B448B6" w14:textId="31BEF615" w:rsidR="00454CB1" w:rsidRDefault="00454CB1" w:rsidP="00454CB1">
      <w:pPr>
        <w:tabs>
          <w:tab w:val="left" w:pos="8222"/>
        </w:tabs>
        <w:spacing w:after="0"/>
        <w:ind w:right="84"/>
        <w:jc w:val="both"/>
        <w:rPr>
          <w:rFonts w:ascii="Segoe UI Semilight" w:hAnsi="Segoe UI Semilight" w:cs="Segoe UI Semilight"/>
        </w:rPr>
      </w:pPr>
    </w:p>
    <w:p w14:paraId="05F359A7" w14:textId="1D7442A7" w:rsidR="00855AAD" w:rsidRDefault="00855AAD" w:rsidP="00454CB1">
      <w:pPr>
        <w:tabs>
          <w:tab w:val="left" w:pos="8222"/>
        </w:tabs>
        <w:spacing w:after="0"/>
        <w:ind w:right="84"/>
        <w:jc w:val="both"/>
        <w:rPr>
          <w:rFonts w:ascii="Segoe UI Semilight" w:hAnsi="Segoe UI Semilight" w:cs="Segoe UI Semilight"/>
        </w:rPr>
      </w:pPr>
      <w:r>
        <w:rPr>
          <w:rFonts w:ascii="Segoe UI Semilight" w:hAnsi="Segoe UI Semilight" w:cs="Segoe UI Semilight"/>
        </w:rPr>
        <w:br w:type="page"/>
      </w:r>
    </w:p>
    <w:p w14:paraId="43420B7C" w14:textId="6FD3A8E0" w:rsidR="00D416A1" w:rsidRPr="00454CB1" w:rsidRDefault="00EF16ED" w:rsidP="00454CB1">
      <w:pPr>
        <w:pStyle w:val="1"/>
        <w:numPr>
          <w:ilvl w:val="0"/>
          <w:numId w:val="3"/>
        </w:numPr>
        <w:shd w:val="clear" w:color="auto" w:fill="002060"/>
        <w:spacing w:before="0"/>
        <w:rPr>
          <w:rFonts w:ascii="Segoe UI Semilight" w:hAnsi="Segoe UI Semilight" w:cs="Segoe UI Semilight"/>
          <w:b/>
          <w:bCs/>
          <w:color w:val="FFFFFF" w:themeColor="background1"/>
          <w:sz w:val="28"/>
          <w:szCs w:val="28"/>
        </w:rPr>
      </w:pPr>
      <w:bookmarkStart w:id="9" w:name="_Toc125457614"/>
      <w:r>
        <w:rPr>
          <w:rFonts w:ascii="Segoe UI Semilight" w:hAnsi="Segoe UI Semilight" w:cs="Segoe UI Semilight"/>
          <w:b/>
          <w:bCs/>
          <w:color w:val="FFFFFF" w:themeColor="background1"/>
          <w:sz w:val="28"/>
          <w:szCs w:val="28"/>
        </w:rPr>
        <w:lastRenderedPageBreak/>
        <w:t>Προβληματισμοί για το μέλλον</w:t>
      </w:r>
      <w:bookmarkEnd w:id="9"/>
    </w:p>
    <w:p w14:paraId="0C4D43BE" w14:textId="77777777" w:rsidR="00454CB1" w:rsidRDefault="00454CB1" w:rsidP="00454CB1">
      <w:pPr>
        <w:tabs>
          <w:tab w:val="left" w:pos="8222"/>
        </w:tabs>
        <w:spacing w:after="0"/>
        <w:ind w:right="84"/>
        <w:jc w:val="both"/>
        <w:rPr>
          <w:rFonts w:ascii="Segoe UI Semilight" w:hAnsi="Segoe UI Semilight" w:cs="Segoe UI Semilight"/>
        </w:rPr>
      </w:pPr>
    </w:p>
    <w:p w14:paraId="57BF5F33" w14:textId="13CE455E" w:rsidR="005B5B1F" w:rsidRDefault="00B326A2" w:rsidP="00454CB1">
      <w:pPr>
        <w:tabs>
          <w:tab w:val="left" w:pos="8222"/>
        </w:tabs>
        <w:spacing w:after="0"/>
        <w:ind w:right="84"/>
        <w:jc w:val="both"/>
        <w:rPr>
          <w:rFonts w:ascii="Segoe UI Semilight" w:hAnsi="Segoe UI Semilight" w:cs="Segoe UI Semilight"/>
          <w:color w:val="FF0000"/>
        </w:rPr>
      </w:pPr>
      <w:r w:rsidRPr="00914001">
        <w:rPr>
          <w:rFonts w:ascii="Segoe UI Semilight" w:hAnsi="Segoe UI Semilight" w:cs="Segoe UI Semilight"/>
        </w:rPr>
        <w:t>Η καινοτομία</w:t>
      </w:r>
      <w:r w:rsidR="005B5B1F" w:rsidRPr="00914001">
        <w:rPr>
          <w:rFonts w:ascii="Segoe UI Semilight" w:hAnsi="Segoe UI Semilight" w:cs="Segoe UI Semilight"/>
        </w:rPr>
        <w:t xml:space="preserve"> </w:t>
      </w:r>
      <w:r w:rsidRPr="00914001">
        <w:rPr>
          <w:rFonts w:ascii="Segoe UI Semilight" w:hAnsi="Segoe UI Semilight" w:cs="Segoe UI Semilight"/>
        </w:rPr>
        <w:t xml:space="preserve">και </w:t>
      </w:r>
      <w:r w:rsidR="005B5B1F" w:rsidRPr="00914001">
        <w:rPr>
          <w:rFonts w:ascii="Segoe UI Semilight" w:hAnsi="Segoe UI Semilight" w:cs="Segoe UI Semilight"/>
        </w:rPr>
        <w:t>η νεοφυής επιχειρηματικότητα βρίσκονται στο διεθνές προσκήνιο ως προς τη συμβολή τους στην επίτευξη της βιώσιμης ανάπτυξης</w:t>
      </w:r>
      <w:r w:rsidR="00E644CA" w:rsidRPr="00914001">
        <w:rPr>
          <w:rFonts w:ascii="Segoe UI Semilight" w:hAnsi="Segoe UI Semilight" w:cs="Segoe UI Semilight"/>
        </w:rPr>
        <w:t xml:space="preserve"> διεθνώς</w:t>
      </w:r>
      <w:r w:rsidR="005B5B1F" w:rsidRPr="00914001">
        <w:rPr>
          <w:rFonts w:ascii="Segoe UI Semilight" w:hAnsi="Segoe UI Semilight" w:cs="Segoe UI Semilight"/>
        </w:rPr>
        <w:t xml:space="preserve">. </w:t>
      </w:r>
      <w:r w:rsidR="00D416A1" w:rsidRPr="00914001">
        <w:rPr>
          <w:rFonts w:ascii="Segoe UI Semilight" w:hAnsi="Segoe UI Semilight" w:cs="Segoe UI Semilight"/>
        </w:rPr>
        <w:t xml:space="preserve">Η </w:t>
      </w:r>
      <w:r w:rsidR="005B5B1F" w:rsidRPr="00914001">
        <w:rPr>
          <w:rFonts w:ascii="Segoe UI Semilight" w:hAnsi="Segoe UI Semilight" w:cs="Segoe UI Semilight"/>
        </w:rPr>
        <w:t>Ελλάδα, μία χώρα που άργησε να</w:t>
      </w:r>
      <w:r w:rsidR="00E644CA" w:rsidRPr="00914001">
        <w:rPr>
          <w:rFonts w:ascii="Segoe UI Semilight" w:hAnsi="Segoe UI Semilight" w:cs="Segoe UI Semilight"/>
        </w:rPr>
        <w:t xml:space="preserve"> </w:t>
      </w:r>
      <w:r w:rsidR="005B5B1F" w:rsidRPr="00914001">
        <w:rPr>
          <w:rFonts w:ascii="Segoe UI Semilight" w:hAnsi="Segoe UI Semilight" w:cs="Segoe UI Semilight"/>
        </w:rPr>
        <w:t xml:space="preserve">ξεφύγει από την οικονομική </w:t>
      </w:r>
      <w:proofErr w:type="spellStart"/>
      <w:r w:rsidR="005B5B1F" w:rsidRPr="00914001">
        <w:rPr>
          <w:rFonts w:ascii="Segoe UI Semilight" w:hAnsi="Segoe UI Semilight" w:cs="Segoe UI Semilight"/>
        </w:rPr>
        <w:t>υποανάπτυξη</w:t>
      </w:r>
      <w:proofErr w:type="spellEnd"/>
      <w:r w:rsidR="00242FAC" w:rsidRPr="00914001">
        <w:rPr>
          <w:rFonts w:ascii="Segoe UI Semilight" w:hAnsi="Segoe UI Semilight" w:cs="Segoe UI Semilight"/>
        </w:rPr>
        <w:t>,</w:t>
      </w:r>
      <w:r w:rsidR="005B5B1F" w:rsidRPr="00914001">
        <w:rPr>
          <w:rFonts w:ascii="Segoe UI Semilight" w:hAnsi="Segoe UI Semilight" w:cs="Segoe UI Semilight"/>
        </w:rPr>
        <w:t xml:space="preserve"> </w:t>
      </w:r>
      <w:r w:rsidR="00CB03EF" w:rsidRPr="00914001">
        <w:rPr>
          <w:rFonts w:ascii="Segoe UI Semilight" w:hAnsi="Segoe UI Semilight" w:cs="Segoe UI Semilight"/>
        </w:rPr>
        <w:t>συμμετέχει ενεργά</w:t>
      </w:r>
      <w:r w:rsidR="006F5E83" w:rsidRPr="00914001">
        <w:rPr>
          <w:rFonts w:ascii="Segoe UI Semilight" w:hAnsi="Segoe UI Semilight" w:cs="Segoe UI Semilight"/>
        </w:rPr>
        <w:t>,</w:t>
      </w:r>
      <w:r w:rsidR="0007125C" w:rsidRPr="00914001">
        <w:rPr>
          <w:rFonts w:ascii="Segoe UI Semilight" w:hAnsi="Segoe UI Semilight" w:cs="Segoe UI Semilight"/>
        </w:rPr>
        <w:t xml:space="preserve"> </w:t>
      </w:r>
      <w:r w:rsidR="006F5E83" w:rsidRPr="00914001">
        <w:rPr>
          <w:rFonts w:ascii="Segoe UI Semilight" w:hAnsi="Segoe UI Semilight" w:cs="Segoe UI Semilight"/>
        </w:rPr>
        <w:t xml:space="preserve">για πρώτη φορά σήμερα, </w:t>
      </w:r>
      <w:r w:rsidR="0007125C" w:rsidRPr="00914001">
        <w:rPr>
          <w:rFonts w:ascii="Segoe UI Semilight" w:hAnsi="Segoe UI Semilight" w:cs="Segoe UI Semilight"/>
        </w:rPr>
        <w:t>στα</w:t>
      </w:r>
      <w:r w:rsidR="005B5B1F" w:rsidRPr="00914001">
        <w:rPr>
          <w:rFonts w:ascii="Segoe UI Semilight" w:hAnsi="Segoe UI Semilight" w:cs="Segoe UI Semilight"/>
        </w:rPr>
        <w:t xml:space="preserve"> </w:t>
      </w:r>
      <w:r w:rsidR="0007125C" w:rsidRPr="00914001">
        <w:rPr>
          <w:rFonts w:ascii="Segoe UI Semilight" w:hAnsi="Segoe UI Semilight" w:cs="Segoe UI Semilight"/>
        </w:rPr>
        <w:t xml:space="preserve">σύγχρονα διεθνή οικοσυστήματα </w:t>
      </w:r>
      <w:r w:rsidR="00CB03EF" w:rsidRPr="00914001">
        <w:rPr>
          <w:rFonts w:ascii="Segoe UI Semilight" w:hAnsi="Segoe UI Semilight" w:cs="Segoe UI Semilight"/>
        </w:rPr>
        <w:t xml:space="preserve">καινοτομίας </w:t>
      </w:r>
      <w:r w:rsidR="0007125C" w:rsidRPr="00914001">
        <w:rPr>
          <w:rFonts w:ascii="Segoe UI Semilight" w:hAnsi="Segoe UI Semilight" w:cs="Segoe UI Semilight"/>
        </w:rPr>
        <w:t>(</w:t>
      </w:r>
      <w:r w:rsidR="00DF7E9C" w:rsidRPr="00914001">
        <w:rPr>
          <w:rFonts w:ascii="Segoe UI Semilight" w:hAnsi="Segoe UI Semilight" w:cs="Segoe UI Semilight"/>
        </w:rPr>
        <w:t>συγκεκριμένα,</w:t>
      </w:r>
      <w:r w:rsidR="005B5B1F" w:rsidRPr="00914001">
        <w:rPr>
          <w:rFonts w:ascii="Segoe UI Semilight" w:hAnsi="Segoe UI Semilight" w:cs="Segoe UI Semilight"/>
        </w:rPr>
        <w:t xml:space="preserve"> </w:t>
      </w:r>
      <w:r w:rsidR="0007125C" w:rsidRPr="00914001">
        <w:rPr>
          <w:rFonts w:ascii="Segoe UI Semilight" w:hAnsi="Segoe UI Semilight" w:cs="Segoe UI Semilight"/>
        </w:rPr>
        <w:t xml:space="preserve">στο </w:t>
      </w:r>
      <w:r w:rsidR="005B5B1F" w:rsidRPr="00914001">
        <w:rPr>
          <w:rFonts w:ascii="Segoe UI Semilight" w:hAnsi="Segoe UI Semilight" w:cs="Segoe UI Semilight"/>
        </w:rPr>
        <w:t>έκτο διεθνές κύμα καινοτομίας) και νεοφυούς επιχειρηματικότητας</w:t>
      </w:r>
      <w:r w:rsidR="005B5B1F" w:rsidRPr="00914001">
        <w:rPr>
          <w:rFonts w:ascii="Segoe UI Semilight" w:hAnsi="Segoe UI Semilight" w:cs="Segoe UI Semilight"/>
          <w:color w:val="FF0000"/>
        </w:rPr>
        <w:t xml:space="preserve">. </w:t>
      </w:r>
    </w:p>
    <w:p w14:paraId="6B47E94F" w14:textId="77777777" w:rsidR="00181899" w:rsidRPr="00914001" w:rsidRDefault="00181899" w:rsidP="00454CB1">
      <w:pPr>
        <w:tabs>
          <w:tab w:val="left" w:pos="8222"/>
        </w:tabs>
        <w:spacing w:after="0"/>
        <w:ind w:right="84"/>
        <w:jc w:val="both"/>
        <w:rPr>
          <w:rFonts w:ascii="Segoe UI Semilight" w:hAnsi="Segoe UI Semilight" w:cs="Segoe UI Semilight"/>
          <w:color w:val="FF0000"/>
        </w:rPr>
      </w:pPr>
    </w:p>
    <w:p w14:paraId="0B67625C" w14:textId="6E7D952C" w:rsidR="00735614" w:rsidRPr="00914001" w:rsidRDefault="00735614" w:rsidP="00454CB1">
      <w:pPr>
        <w:shd w:val="clear" w:color="auto" w:fill="FFFFFF"/>
        <w:spacing w:after="0"/>
        <w:ind w:right="84"/>
        <w:jc w:val="both"/>
        <w:rPr>
          <w:rFonts w:ascii="Segoe UI Semilight" w:eastAsia="Times New Roman" w:hAnsi="Segoe UI Semilight" w:cs="Segoe UI Semilight"/>
          <w:color w:val="222222"/>
          <w:lang w:eastAsia="el-GR"/>
        </w:rPr>
      </w:pPr>
      <w:r w:rsidRPr="00914001">
        <w:rPr>
          <w:rFonts w:ascii="Segoe UI Semilight" w:eastAsia="Times New Roman" w:hAnsi="Segoe UI Semilight" w:cs="Segoe UI Semilight"/>
          <w:color w:val="222222"/>
          <w:lang w:eastAsia="el-GR"/>
        </w:rPr>
        <w:t xml:space="preserve">Ιστορικά, η οικονομική ανάπτυξη στις οικονομίες της αγοράς (όπως κατά βάση είναι η ελληνική) έχει φυσική ροπή προς ανισοκατανομή </w:t>
      </w:r>
      <w:r w:rsidR="00B80A8F" w:rsidRPr="00914001">
        <w:rPr>
          <w:rFonts w:ascii="Segoe UI Semilight" w:eastAsia="Times New Roman" w:hAnsi="Segoe UI Semilight" w:cs="Segoe UI Semilight"/>
          <w:color w:val="222222"/>
          <w:lang w:eastAsia="el-GR"/>
        </w:rPr>
        <w:t xml:space="preserve">εισοδήματος και ευκαιριών  </w:t>
      </w:r>
      <w:r w:rsidRPr="00914001">
        <w:rPr>
          <w:rFonts w:ascii="Segoe UI Semilight" w:eastAsia="Times New Roman" w:hAnsi="Segoe UI Semilight" w:cs="Segoe UI Semilight"/>
          <w:color w:val="222222"/>
          <w:lang w:eastAsia="el-GR"/>
        </w:rPr>
        <w:t xml:space="preserve">ανάμεσα σε περιφέρειες. Το ίδιο γενικά συμβαίνει μεταξύ χωρών και ολόκληρων ηπείρων. Αυτό το φαινόμενο της </w:t>
      </w:r>
      <w:proofErr w:type="spellStart"/>
      <w:r w:rsidRPr="00914001">
        <w:rPr>
          <w:rFonts w:ascii="Segoe UI Semilight" w:eastAsia="Times New Roman" w:hAnsi="Segoe UI Semilight" w:cs="Segoe UI Semilight"/>
          <w:color w:val="222222"/>
          <w:lang w:eastAsia="el-GR"/>
        </w:rPr>
        <w:t>διευρυνόμενης</w:t>
      </w:r>
      <w:proofErr w:type="spellEnd"/>
      <w:r w:rsidRPr="00914001">
        <w:rPr>
          <w:rFonts w:ascii="Segoe UI Semilight" w:eastAsia="Times New Roman" w:hAnsi="Segoe UI Semilight" w:cs="Segoe UI Semilight"/>
          <w:color w:val="222222"/>
          <w:lang w:eastAsia="el-GR"/>
        </w:rPr>
        <w:t xml:space="preserve"> ανισοκατανομής είναι ιδιαίτερα έντονο στην παρούσα ιστορική συγκυρία. Δεδομένης αυτής της διαπίστωσης</w:t>
      </w:r>
      <w:r w:rsidR="008B3DC2" w:rsidRPr="00914001">
        <w:rPr>
          <w:rFonts w:ascii="Segoe UI Semilight" w:eastAsia="Times New Roman" w:hAnsi="Segoe UI Semilight" w:cs="Segoe UI Semilight"/>
          <w:color w:val="222222"/>
          <w:lang w:eastAsia="el-GR"/>
        </w:rPr>
        <w:t>, τ</w:t>
      </w:r>
      <w:r w:rsidRPr="00914001">
        <w:rPr>
          <w:rFonts w:ascii="Segoe UI Semilight" w:eastAsia="Times New Roman" w:hAnsi="Segoe UI Semilight" w:cs="Segoe UI Semilight"/>
          <w:color w:val="222222"/>
          <w:lang w:eastAsia="el-GR"/>
        </w:rPr>
        <w:t>ι πρέπει να γίνει στην ελληνική περίπτωση αναφορικά με τη δυναμικότερη επέκταση του οικοσυστήματος των νεοφυών επιχειρήσεων στις περιφέρειες; </w:t>
      </w:r>
    </w:p>
    <w:p w14:paraId="18352057" w14:textId="77777777" w:rsidR="00735614" w:rsidRPr="00914001" w:rsidRDefault="00735614" w:rsidP="00454CB1">
      <w:pPr>
        <w:shd w:val="clear" w:color="auto" w:fill="FFFFFF"/>
        <w:spacing w:after="0"/>
        <w:jc w:val="both"/>
        <w:rPr>
          <w:rFonts w:ascii="Segoe UI Semilight" w:eastAsia="Times New Roman" w:hAnsi="Segoe UI Semilight" w:cs="Segoe UI Semilight"/>
          <w:color w:val="222222"/>
          <w:lang w:eastAsia="el-GR"/>
        </w:rPr>
      </w:pPr>
    </w:p>
    <w:p w14:paraId="6461E341" w14:textId="2F43790E" w:rsidR="00DC3352" w:rsidRPr="00914001" w:rsidRDefault="00735614" w:rsidP="00454CB1">
      <w:pPr>
        <w:shd w:val="clear" w:color="auto" w:fill="FFFFFF"/>
        <w:spacing w:after="0"/>
        <w:jc w:val="both"/>
        <w:rPr>
          <w:rFonts w:ascii="Segoe UI Semilight" w:eastAsia="Times New Roman" w:hAnsi="Segoe UI Semilight" w:cs="Segoe UI Semilight"/>
          <w:color w:val="222222"/>
          <w:lang w:eastAsia="el-GR"/>
        </w:rPr>
      </w:pPr>
      <w:r w:rsidRPr="00914001">
        <w:rPr>
          <w:rFonts w:ascii="Segoe UI Semilight" w:eastAsia="Times New Roman" w:hAnsi="Segoe UI Semilight" w:cs="Segoe UI Semilight"/>
          <w:color w:val="222222"/>
          <w:lang w:eastAsia="el-GR"/>
        </w:rPr>
        <w:t xml:space="preserve">Δεν είναι εύκολη η απάντηση. Προέχει απλά το κράτος να κάνει διορθωτικές εκ των υστέρων παρεμβάσεις στις πιο αδύναμες περιοχές; </w:t>
      </w:r>
      <w:r w:rsidR="00DC3352" w:rsidRPr="00914001">
        <w:rPr>
          <w:rFonts w:ascii="Segoe UI Semilight" w:eastAsia="Times New Roman" w:hAnsi="Segoe UI Semilight" w:cs="Segoe UI Semilight"/>
          <w:color w:val="222222"/>
          <w:lang w:eastAsia="el-GR"/>
        </w:rPr>
        <w:t>Ή</w:t>
      </w:r>
      <w:r w:rsidRPr="00914001">
        <w:rPr>
          <w:rFonts w:ascii="Segoe UI Semilight" w:eastAsia="Times New Roman" w:hAnsi="Segoe UI Semilight" w:cs="Segoe UI Semilight"/>
          <w:color w:val="222222"/>
          <w:lang w:eastAsia="el-GR"/>
        </w:rPr>
        <w:t xml:space="preserve"> μήπως ο σχεδιασμός οικονομικής πολιτικής </w:t>
      </w:r>
      <w:r w:rsidR="00DC3352" w:rsidRPr="00914001">
        <w:rPr>
          <w:rFonts w:ascii="Segoe UI Semilight" w:eastAsia="Times New Roman" w:hAnsi="Segoe UI Semilight" w:cs="Segoe UI Semilight"/>
          <w:color w:val="222222"/>
          <w:lang w:eastAsia="el-GR"/>
        </w:rPr>
        <w:t xml:space="preserve">πρέπει </w:t>
      </w:r>
      <w:r w:rsidRPr="00914001">
        <w:rPr>
          <w:rFonts w:ascii="Segoe UI Semilight" w:eastAsia="Times New Roman" w:hAnsi="Segoe UI Semilight" w:cs="Segoe UI Semilight"/>
          <w:color w:val="222222"/>
          <w:lang w:eastAsia="el-GR"/>
        </w:rPr>
        <w:t xml:space="preserve">να γίνεται </w:t>
      </w:r>
      <w:r w:rsidR="00DC3352" w:rsidRPr="00914001">
        <w:rPr>
          <w:rFonts w:ascii="Segoe UI Semilight" w:eastAsia="Times New Roman" w:hAnsi="Segoe UI Semilight" w:cs="Segoe UI Semilight"/>
          <w:color w:val="222222"/>
          <w:lang w:eastAsia="el-GR"/>
        </w:rPr>
        <w:t xml:space="preserve">εξ αρχής </w:t>
      </w:r>
      <w:r w:rsidRPr="00914001">
        <w:rPr>
          <w:rFonts w:ascii="Segoe UI Semilight" w:eastAsia="Times New Roman" w:hAnsi="Segoe UI Semilight" w:cs="Segoe UI Semilight"/>
          <w:color w:val="222222"/>
          <w:lang w:eastAsia="el-GR"/>
        </w:rPr>
        <w:t xml:space="preserve">με πιο ενεργή συμμετοχή </w:t>
      </w:r>
      <w:r w:rsidR="00B326A2" w:rsidRPr="00914001">
        <w:rPr>
          <w:rFonts w:ascii="Segoe UI Semilight" w:eastAsia="Times New Roman" w:hAnsi="Segoe UI Semilight" w:cs="Segoe UI Semilight"/>
          <w:color w:val="222222"/>
          <w:lang w:eastAsia="el-GR"/>
        </w:rPr>
        <w:t>των περιφερειώ</w:t>
      </w:r>
      <w:r w:rsidR="009A73BE" w:rsidRPr="00914001">
        <w:rPr>
          <w:rFonts w:ascii="Segoe UI Semilight" w:eastAsia="Times New Roman" w:hAnsi="Segoe UI Semilight" w:cs="Segoe UI Semilight"/>
          <w:color w:val="222222"/>
          <w:lang w:eastAsia="el-GR"/>
        </w:rPr>
        <w:t xml:space="preserve">ν  ̶ </w:t>
      </w:r>
      <w:r w:rsidR="00B326A2" w:rsidRPr="00914001">
        <w:rPr>
          <w:rFonts w:ascii="Segoe UI Semilight" w:eastAsia="Times New Roman" w:hAnsi="Segoe UI Semilight" w:cs="Segoe UI Semilight"/>
          <w:color w:val="222222"/>
          <w:lang w:eastAsia="el-GR"/>
        </w:rPr>
        <w:t>της βάσης της κοινωνίας</w:t>
      </w:r>
      <w:r w:rsidR="009A73BE" w:rsidRPr="00914001">
        <w:rPr>
          <w:rFonts w:ascii="Segoe UI Semilight" w:eastAsia="Times New Roman" w:hAnsi="Segoe UI Semilight" w:cs="Segoe UI Semilight"/>
          <w:color w:val="222222"/>
          <w:lang w:eastAsia="el-GR"/>
        </w:rPr>
        <w:t xml:space="preserve"> ̶</w:t>
      </w:r>
      <w:r w:rsidR="00B326A2" w:rsidRPr="00914001">
        <w:rPr>
          <w:rFonts w:ascii="Segoe UI Semilight" w:eastAsia="Times New Roman" w:hAnsi="Segoe UI Semilight" w:cs="Segoe UI Semilight"/>
          <w:color w:val="222222"/>
          <w:lang w:eastAsia="el-GR"/>
        </w:rPr>
        <w:t xml:space="preserve"> </w:t>
      </w:r>
      <w:r w:rsidRPr="00914001">
        <w:rPr>
          <w:rFonts w:ascii="Segoe UI Semilight" w:eastAsia="Times New Roman" w:hAnsi="Segoe UI Semilight" w:cs="Segoe UI Semilight"/>
          <w:color w:val="222222"/>
          <w:lang w:eastAsia="el-GR"/>
        </w:rPr>
        <w:t xml:space="preserve">και να έχει κεντρικό στόχο την αλληλένδετη ανάπτυξη </w:t>
      </w:r>
      <w:r w:rsidR="00DC3352" w:rsidRPr="00914001">
        <w:rPr>
          <w:rFonts w:ascii="Segoe UI Semilight" w:eastAsia="Times New Roman" w:hAnsi="Segoe UI Semilight" w:cs="Segoe UI Semilight"/>
          <w:color w:val="222222"/>
          <w:lang w:eastAsia="el-GR"/>
        </w:rPr>
        <w:t>των ίδιων</w:t>
      </w:r>
      <w:r w:rsidRPr="00914001">
        <w:rPr>
          <w:rFonts w:ascii="Segoe UI Semilight" w:eastAsia="Times New Roman" w:hAnsi="Segoe UI Semilight" w:cs="Segoe UI Semilight"/>
          <w:color w:val="222222"/>
          <w:lang w:eastAsia="el-GR"/>
        </w:rPr>
        <w:t xml:space="preserve"> των περιφερειών; Φαίνεται ότι αυτή η δεύτερη στόχευση</w:t>
      </w:r>
      <w:r w:rsidR="00DC3352" w:rsidRPr="00914001">
        <w:rPr>
          <w:rFonts w:ascii="Segoe UI Semilight" w:eastAsia="Times New Roman" w:hAnsi="Segoe UI Semilight" w:cs="Segoe UI Semilight"/>
          <w:color w:val="222222"/>
          <w:lang w:eastAsia="el-GR"/>
        </w:rPr>
        <w:t>,</w:t>
      </w:r>
      <w:r w:rsidRPr="00914001">
        <w:rPr>
          <w:rFonts w:ascii="Segoe UI Semilight" w:eastAsia="Times New Roman" w:hAnsi="Segoe UI Semilight" w:cs="Segoe UI Semilight"/>
          <w:color w:val="222222"/>
          <w:lang w:eastAsia="el-GR"/>
        </w:rPr>
        <w:t xml:space="preserve"> η οποία έχει αρχίσει να συζητιέται σε πολλαπλά επίπεδα (σε περιφέρειες χωρών, σε επίπεδο εθν</w:t>
      </w:r>
      <w:r w:rsidR="00DC3352" w:rsidRPr="00914001">
        <w:rPr>
          <w:rFonts w:ascii="Segoe UI Semilight" w:eastAsia="Times New Roman" w:hAnsi="Segoe UI Semilight" w:cs="Segoe UI Semilight"/>
          <w:color w:val="222222"/>
          <w:lang w:eastAsia="el-GR"/>
        </w:rPr>
        <w:t>ικ</w:t>
      </w:r>
      <w:r w:rsidRPr="00914001">
        <w:rPr>
          <w:rFonts w:ascii="Segoe UI Semilight" w:eastAsia="Times New Roman" w:hAnsi="Segoe UI Semilight" w:cs="Segoe UI Semilight"/>
          <w:color w:val="222222"/>
          <w:lang w:eastAsia="el-GR"/>
        </w:rPr>
        <w:t>ών κρατών, σε διεθνείς οργανισμούς) προσφέρει καλύτερες προοπτικές για το μέλλον. Μάλιστα</w:t>
      </w:r>
      <w:r w:rsidR="00DC3352" w:rsidRPr="00914001">
        <w:rPr>
          <w:rFonts w:ascii="Segoe UI Semilight" w:eastAsia="Times New Roman" w:hAnsi="Segoe UI Semilight" w:cs="Segoe UI Semilight"/>
          <w:color w:val="222222"/>
          <w:lang w:eastAsia="el-GR"/>
        </w:rPr>
        <w:t>,</w:t>
      </w:r>
      <w:r w:rsidRPr="00914001">
        <w:rPr>
          <w:rFonts w:ascii="Segoe UI Semilight" w:eastAsia="Times New Roman" w:hAnsi="Segoe UI Semilight" w:cs="Segoe UI Semilight"/>
          <w:color w:val="222222"/>
          <w:lang w:eastAsia="el-GR"/>
        </w:rPr>
        <w:t xml:space="preserve"> κατά μ</w:t>
      </w:r>
      <w:r w:rsidR="00DC3352" w:rsidRPr="00914001">
        <w:rPr>
          <w:rFonts w:ascii="Segoe UI Semilight" w:eastAsia="Times New Roman" w:hAnsi="Segoe UI Semilight" w:cs="Segoe UI Semilight"/>
          <w:color w:val="222222"/>
          <w:lang w:eastAsia="el-GR"/>
        </w:rPr>
        <w:t>ί</w:t>
      </w:r>
      <w:r w:rsidRPr="00914001">
        <w:rPr>
          <w:rFonts w:ascii="Segoe UI Semilight" w:eastAsia="Times New Roman" w:hAnsi="Segoe UI Semilight" w:cs="Segoe UI Semilight"/>
          <w:color w:val="222222"/>
          <w:lang w:eastAsia="el-GR"/>
        </w:rPr>
        <w:t>α άποψη</w:t>
      </w:r>
      <w:r w:rsidR="00DC3352" w:rsidRPr="00914001">
        <w:rPr>
          <w:rFonts w:ascii="Segoe UI Semilight" w:eastAsia="Times New Roman" w:hAnsi="Segoe UI Semilight" w:cs="Segoe UI Semilight"/>
          <w:color w:val="222222"/>
          <w:lang w:eastAsia="el-GR"/>
        </w:rPr>
        <w:t>,</w:t>
      </w:r>
      <w:r w:rsidRPr="00914001">
        <w:rPr>
          <w:rFonts w:ascii="Segoe UI Semilight" w:eastAsia="Times New Roman" w:hAnsi="Segoe UI Semilight" w:cs="Segoe UI Semilight"/>
          <w:color w:val="222222"/>
          <w:lang w:eastAsia="el-GR"/>
        </w:rPr>
        <w:t xml:space="preserve"> ακόμα και η οικονομική ανάπτυξη της παγκόσμιας οικονομίας που δεν έχει ως επίκεντρο τη διαπεριφερειακή διάσταση </w:t>
      </w:r>
      <w:r w:rsidR="00B326A2" w:rsidRPr="00914001">
        <w:rPr>
          <w:rFonts w:ascii="Segoe UI Semilight" w:eastAsia="Times New Roman" w:hAnsi="Segoe UI Semilight" w:cs="Segoe UI Semilight"/>
          <w:color w:val="222222"/>
          <w:lang w:eastAsia="el-GR"/>
        </w:rPr>
        <w:t xml:space="preserve">και τη </w:t>
      </w:r>
      <w:proofErr w:type="spellStart"/>
      <w:r w:rsidR="00B326A2" w:rsidRPr="00914001">
        <w:rPr>
          <w:rFonts w:ascii="Segoe UI Semilight" w:eastAsia="Times New Roman" w:hAnsi="Segoe UI Semilight" w:cs="Segoe UI Semilight"/>
          <w:color w:val="222222"/>
          <w:lang w:eastAsia="el-GR"/>
        </w:rPr>
        <w:t>συμμετοχικότη</w:t>
      </w:r>
      <w:r w:rsidR="007132CC" w:rsidRPr="00914001">
        <w:rPr>
          <w:rFonts w:ascii="Segoe UI Semilight" w:eastAsia="Times New Roman" w:hAnsi="Segoe UI Semilight" w:cs="Segoe UI Semilight"/>
          <w:color w:val="222222"/>
          <w:lang w:eastAsia="el-GR"/>
        </w:rPr>
        <w:t>τ</w:t>
      </w:r>
      <w:r w:rsidR="00B326A2" w:rsidRPr="00914001">
        <w:rPr>
          <w:rFonts w:ascii="Segoe UI Semilight" w:eastAsia="Times New Roman" w:hAnsi="Segoe UI Semilight" w:cs="Segoe UI Semilight"/>
          <w:color w:val="222222"/>
          <w:lang w:eastAsia="el-GR"/>
        </w:rPr>
        <w:t>α</w:t>
      </w:r>
      <w:proofErr w:type="spellEnd"/>
      <w:r w:rsidR="00B326A2" w:rsidRPr="00914001">
        <w:rPr>
          <w:rFonts w:ascii="Segoe UI Semilight" w:eastAsia="Times New Roman" w:hAnsi="Segoe UI Semilight" w:cs="Segoe UI Semilight"/>
          <w:color w:val="222222"/>
          <w:lang w:eastAsia="el-GR"/>
        </w:rPr>
        <w:t xml:space="preserve"> της βάσης της κοινωνίας (</w:t>
      </w:r>
      <w:r w:rsidR="00B326A2" w:rsidRPr="00914001">
        <w:rPr>
          <w:rFonts w:ascii="Segoe UI Semilight" w:eastAsia="Times New Roman" w:hAnsi="Segoe UI Semilight" w:cs="Segoe UI Semilight"/>
          <w:color w:val="222222"/>
          <w:lang w:val="en-US" w:eastAsia="el-GR"/>
        </w:rPr>
        <w:t>inclusiveness</w:t>
      </w:r>
      <w:r w:rsidR="00B326A2" w:rsidRPr="00914001">
        <w:rPr>
          <w:rFonts w:ascii="Segoe UI Semilight" w:eastAsia="Times New Roman" w:hAnsi="Segoe UI Semilight" w:cs="Segoe UI Semilight"/>
          <w:color w:val="222222"/>
          <w:lang w:eastAsia="el-GR"/>
        </w:rPr>
        <w:t xml:space="preserve">) </w:t>
      </w:r>
      <w:r w:rsidRPr="00914001">
        <w:rPr>
          <w:rFonts w:ascii="Segoe UI Semilight" w:eastAsia="Times New Roman" w:hAnsi="Segoe UI Semilight" w:cs="Segoe UI Semilight"/>
          <w:color w:val="222222"/>
          <w:lang w:eastAsia="el-GR"/>
        </w:rPr>
        <w:t>θα είναι καταδικασμένη να είναι ισχνή.</w:t>
      </w:r>
    </w:p>
    <w:p w14:paraId="103BD7A5" w14:textId="6CC1DDAB" w:rsidR="00735614" w:rsidRPr="00914001" w:rsidRDefault="00735614" w:rsidP="00454CB1">
      <w:pPr>
        <w:shd w:val="clear" w:color="auto" w:fill="FFFFFF"/>
        <w:spacing w:after="0"/>
        <w:jc w:val="both"/>
        <w:rPr>
          <w:rFonts w:ascii="Segoe UI Semilight" w:eastAsia="Times New Roman" w:hAnsi="Segoe UI Semilight" w:cs="Segoe UI Semilight"/>
          <w:color w:val="222222"/>
          <w:lang w:eastAsia="el-GR"/>
        </w:rPr>
      </w:pPr>
      <w:r w:rsidRPr="00914001">
        <w:rPr>
          <w:rFonts w:ascii="Segoe UI Semilight" w:eastAsia="Times New Roman" w:hAnsi="Segoe UI Semilight" w:cs="Segoe UI Semilight"/>
          <w:color w:val="222222"/>
          <w:lang w:eastAsia="el-GR"/>
        </w:rPr>
        <w:t> </w:t>
      </w:r>
    </w:p>
    <w:p w14:paraId="5BFBFE25" w14:textId="3AF84213" w:rsidR="00735614" w:rsidRPr="00914001" w:rsidRDefault="00735614" w:rsidP="00454CB1">
      <w:pPr>
        <w:shd w:val="clear" w:color="auto" w:fill="FFFFFF"/>
        <w:spacing w:after="0"/>
        <w:jc w:val="both"/>
        <w:rPr>
          <w:rFonts w:ascii="Segoe UI Semilight" w:eastAsia="Times New Roman" w:hAnsi="Segoe UI Semilight" w:cs="Segoe UI Semilight"/>
          <w:color w:val="222222"/>
          <w:lang w:eastAsia="el-GR"/>
        </w:rPr>
      </w:pPr>
      <w:r w:rsidRPr="00914001">
        <w:rPr>
          <w:rFonts w:ascii="Segoe UI Semilight" w:eastAsia="Times New Roman" w:hAnsi="Segoe UI Semilight" w:cs="Segoe UI Semilight"/>
          <w:color w:val="222222"/>
          <w:lang w:eastAsia="el-GR"/>
        </w:rPr>
        <w:t xml:space="preserve">Το ζητούμενο </w:t>
      </w:r>
      <w:r w:rsidR="00884F84" w:rsidRPr="00914001">
        <w:rPr>
          <w:rFonts w:ascii="Segoe UI Semilight" w:eastAsia="Times New Roman" w:hAnsi="Segoe UI Semilight" w:cs="Segoe UI Semilight"/>
          <w:color w:val="222222"/>
          <w:lang w:eastAsia="el-GR"/>
        </w:rPr>
        <w:t>για</w:t>
      </w:r>
      <w:r w:rsidRPr="00914001">
        <w:rPr>
          <w:rFonts w:ascii="Segoe UI Semilight" w:eastAsia="Times New Roman" w:hAnsi="Segoe UI Semilight" w:cs="Segoe UI Semilight"/>
          <w:color w:val="222222"/>
          <w:lang w:eastAsia="el-GR"/>
        </w:rPr>
        <w:t xml:space="preserve"> τη νεοφυή επιχειρηματικότητα </w:t>
      </w:r>
      <w:r w:rsidR="000A209F" w:rsidRPr="00914001">
        <w:rPr>
          <w:rFonts w:ascii="Segoe UI Semilight" w:eastAsia="Times New Roman" w:hAnsi="Segoe UI Semilight" w:cs="Segoe UI Semilight"/>
          <w:color w:val="222222"/>
          <w:lang w:eastAsia="el-GR"/>
        </w:rPr>
        <w:t xml:space="preserve">στις ελληνικές περιφέρειες </w:t>
      </w:r>
      <w:r w:rsidRPr="00914001">
        <w:rPr>
          <w:rFonts w:ascii="Segoe UI Semilight" w:eastAsia="Times New Roman" w:hAnsi="Segoe UI Semilight" w:cs="Segoe UI Semilight"/>
          <w:color w:val="222222"/>
          <w:lang w:eastAsia="el-GR"/>
        </w:rPr>
        <w:t>είναι το π</w:t>
      </w:r>
      <w:r w:rsidR="00DC3352" w:rsidRPr="00914001">
        <w:rPr>
          <w:rFonts w:ascii="Segoe UI Semilight" w:eastAsia="Times New Roman" w:hAnsi="Segoe UI Semilight" w:cs="Segoe UI Semilight"/>
          <w:color w:val="222222"/>
          <w:lang w:eastAsia="el-GR"/>
        </w:rPr>
        <w:t>ώ</w:t>
      </w:r>
      <w:r w:rsidRPr="00914001">
        <w:rPr>
          <w:rFonts w:ascii="Segoe UI Semilight" w:eastAsia="Times New Roman" w:hAnsi="Segoe UI Semilight" w:cs="Segoe UI Semilight"/>
          <w:color w:val="222222"/>
          <w:lang w:eastAsia="el-GR"/>
        </w:rPr>
        <w:t>ς αυτ</w:t>
      </w:r>
      <w:r w:rsidR="000A209F" w:rsidRPr="00914001">
        <w:rPr>
          <w:rFonts w:ascii="Segoe UI Semilight" w:eastAsia="Times New Roman" w:hAnsi="Segoe UI Semilight" w:cs="Segoe UI Semilight"/>
          <w:color w:val="222222"/>
          <w:lang w:eastAsia="el-GR"/>
        </w:rPr>
        <w:t>ές</w:t>
      </w:r>
      <w:r w:rsidRPr="00914001">
        <w:rPr>
          <w:rFonts w:ascii="Segoe UI Semilight" w:eastAsia="Times New Roman" w:hAnsi="Segoe UI Semilight" w:cs="Segoe UI Semilight"/>
          <w:color w:val="222222"/>
          <w:lang w:eastAsia="el-GR"/>
        </w:rPr>
        <w:t xml:space="preserve"> μπορούν να ενταχθούν όχι </w:t>
      </w:r>
      <w:r w:rsidR="00DC3352" w:rsidRPr="00914001">
        <w:rPr>
          <w:rFonts w:ascii="Segoe UI Semilight" w:eastAsia="Times New Roman" w:hAnsi="Segoe UI Semilight" w:cs="Segoe UI Semilight"/>
          <w:color w:val="222222"/>
          <w:lang w:eastAsia="el-GR"/>
        </w:rPr>
        <w:t>μόνο</w:t>
      </w:r>
      <w:r w:rsidRPr="00914001">
        <w:rPr>
          <w:rFonts w:ascii="Segoe UI Semilight" w:eastAsia="Times New Roman" w:hAnsi="Segoe UI Semilight" w:cs="Segoe UI Semilight"/>
          <w:color w:val="222222"/>
          <w:lang w:eastAsia="el-GR"/>
        </w:rPr>
        <w:t xml:space="preserve"> στο εθνικό οικοσύστημα</w:t>
      </w:r>
      <w:r w:rsidR="00DC3352" w:rsidRPr="00914001">
        <w:rPr>
          <w:rFonts w:ascii="Segoe UI Semilight" w:eastAsia="Times New Roman" w:hAnsi="Segoe UI Semilight" w:cs="Segoe UI Semilight"/>
          <w:color w:val="222222"/>
          <w:lang w:eastAsia="el-GR"/>
        </w:rPr>
        <w:t>,</w:t>
      </w:r>
      <w:r w:rsidRPr="00914001">
        <w:rPr>
          <w:rFonts w:ascii="Segoe UI Semilight" w:eastAsia="Times New Roman" w:hAnsi="Segoe UI Semilight" w:cs="Segoe UI Semilight"/>
          <w:color w:val="222222"/>
          <w:lang w:eastAsia="el-GR"/>
        </w:rPr>
        <w:t xml:space="preserve"> αλλά και στο ευρωπαϊκό και </w:t>
      </w:r>
      <w:r w:rsidR="00DC3352" w:rsidRPr="00914001">
        <w:rPr>
          <w:rFonts w:ascii="Segoe UI Semilight" w:eastAsia="Times New Roman" w:hAnsi="Segoe UI Semilight" w:cs="Segoe UI Semilight"/>
          <w:color w:val="222222"/>
          <w:lang w:eastAsia="el-GR"/>
        </w:rPr>
        <w:t xml:space="preserve">το </w:t>
      </w:r>
      <w:r w:rsidRPr="00914001">
        <w:rPr>
          <w:rFonts w:ascii="Segoe UI Semilight" w:eastAsia="Times New Roman" w:hAnsi="Segoe UI Semilight" w:cs="Segoe UI Semilight"/>
          <w:color w:val="222222"/>
          <w:lang w:eastAsia="el-GR"/>
        </w:rPr>
        <w:t xml:space="preserve">διεθνές. Ο όρος ένταξη εδώ χρησιμοποιείται με μια ευρύτητα, δηλ. μπορεί να αφορά </w:t>
      </w:r>
      <w:r w:rsidR="000A209F" w:rsidRPr="00914001">
        <w:rPr>
          <w:rFonts w:ascii="Segoe UI Semilight" w:eastAsia="Times New Roman" w:hAnsi="Segoe UI Semilight" w:cs="Segoe UI Semilight"/>
          <w:color w:val="222222"/>
          <w:lang w:eastAsia="el-GR"/>
        </w:rPr>
        <w:t xml:space="preserve">από </w:t>
      </w:r>
      <w:r w:rsidRPr="00914001">
        <w:rPr>
          <w:rFonts w:ascii="Segoe UI Semilight" w:eastAsia="Times New Roman" w:hAnsi="Segoe UI Semilight" w:cs="Segoe UI Semilight"/>
          <w:color w:val="222222"/>
          <w:lang w:eastAsia="el-GR"/>
        </w:rPr>
        <w:t xml:space="preserve">χαλαρούς δεσμούς </w:t>
      </w:r>
      <w:r w:rsidR="000A209F" w:rsidRPr="00914001">
        <w:rPr>
          <w:rFonts w:ascii="Segoe UI Semilight" w:eastAsia="Times New Roman" w:hAnsi="Segoe UI Semilight" w:cs="Segoe UI Semilight"/>
          <w:color w:val="222222"/>
          <w:lang w:eastAsia="el-GR"/>
        </w:rPr>
        <w:t>έ</w:t>
      </w:r>
      <w:r w:rsidRPr="00914001">
        <w:rPr>
          <w:rFonts w:ascii="Segoe UI Semilight" w:eastAsia="Times New Roman" w:hAnsi="Segoe UI Semilight" w:cs="Segoe UI Semilight"/>
          <w:color w:val="222222"/>
          <w:lang w:eastAsia="el-GR"/>
        </w:rPr>
        <w:t>ως και στενή συν</w:t>
      </w:r>
      <w:r w:rsidR="00DC3352" w:rsidRPr="00914001">
        <w:rPr>
          <w:rFonts w:ascii="Segoe UI Semilight" w:eastAsia="Times New Roman" w:hAnsi="Segoe UI Semilight" w:cs="Segoe UI Semilight"/>
          <w:color w:val="222222"/>
          <w:lang w:eastAsia="el-GR"/>
        </w:rPr>
        <w:t>έ</w:t>
      </w:r>
      <w:r w:rsidRPr="00914001">
        <w:rPr>
          <w:rFonts w:ascii="Segoe UI Semilight" w:eastAsia="Times New Roman" w:hAnsi="Segoe UI Semilight" w:cs="Segoe UI Semilight"/>
          <w:color w:val="222222"/>
          <w:lang w:eastAsia="el-GR"/>
        </w:rPr>
        <w:t>ργε</w:t>
      </w:r>
      <w:r w:rsidR="00DC3352" w:rsidRPr="00914001">
        <w:rPr>
          <w:rFonts w:ascii="Segoe UI Semilight" w:eastAsia="Times New Roman" w:hAnsi="Segoe UI Semilight" w:cs="Segoe UI Semilight"/>
          <w:color w:val="222222"/>
          <w:lang w:eastAsia="el-GR"/>
        </w:rPr>
        <w:t>ι</w:t>
      </w:r>
      <w:r w:rsidRPr="00914001">
        <w:rPr>
          <w:rFonts w:ascii="Segoe UI Semilight" w:eastAsia="Times New Roman" w:hAnsi="Segoe UI Semilight" w:cs="Segoe UI Semilight"/>
          <w:color w:val="222222"/>
          <w:lang w:eastAsia="el-GR"/>
        </w:rPr>
        <w:t xml:space="preserve">α, ανάλογα με το </w:t>
      </w:r>
      <w:r w:rsidR="00DC3352" w:rsidRPr="00914001">
        <w:rPr>
          <w:rFonts w:ascii="Segoe UI Semilight" w:eastAsia="Times New Roman" w:hAnsi="Segoe UI Semilight" w:cs="Segoe UI Semilight"/>
          <w:color w:val="222222"/>
          <w:lang w:eastAsia="el-GR"/>
        </w:rPr>
        <w:t xml:space="preserve">τι </w:t>
      </w:r>
      <w:r w:rsidRPr="00914001">
        <w:rPr>
          <w:rFonts w:ascii="Segoe UI Semilight" w:eastAsia="Times New Roman" w:hAnsi="Segoe UI Semilight" w:cs="Segoe UI Semilight"/>
          <w:color w:val="222222"/>
          <w:lang w:eastAsia="el-GR"/>
        </w:rPr>
        <w:t>απαιτεί η περίπτωση.</w:t>
      </w:r>
      <w:r w:rsidR="00DC3352" w:rsidRPr="00914001">
        <w:rPr>
          <w:rFonts w:ascii="Segoe UI Semilight" w:eastAsia="Times New Roman" w:hAnsi="Segoe UI Semilight" w:cs="Segoe UI Semilight"/>
          <w:color w:val="222222"/>
          <w:lang w:eastAsia="el-GR"/>
        </w:rPr>
        <w:t xml:space="preserve"> </w:t>
      </w:r>
      <w:r w:rsidRPr="00914001">
        <w:rPr>
          <w:rFonts w:ascii="Segoe UI Semilight" w:eastAsia="Times New Roman" w:hAnsi="Segoe UI Semilight" w:cs="Segoe UI Semilight"/>
          <w:color w:val="222222"/>
          <w:lang w:eastAsia="el-GR"/>
        </w:rPr>
        <w:t>Μ</w:t>
      </w:r>
      <w:r w:rsidR="00DC3352" w:rsidRPr="00914001">
        <w:rPr>
          <w:rFonts w:ascii="Segoe UI Semilight" w:eastAsia="Times New Roman" w:hAnsi="Segoe UI Semilight" w:cs="Segoe UI Semilight"/>
          <w:color w:val="222222"/>
          <w:lang w:eastAsia="el-GR"/>
        </w:rPr>
        <w:t>ί</w:t>
      </w:r>
      <w:r w:rsidRPr="00914001">
        <w:rPr>
          <w:rFonts w:ascii="Segoe UI Semilight" w:eastAsia="Times New Roman" w:hAnsi="Segoe UI Semilight" w:cs="Segoe UI Semilight"/>
          <w:color w:val="222222"/>
          <w:lang w:eastAsia="el-GR"/>
        </w:rPr>
        <w:t xml:space="preserve">α δίοδος προς τη διεθνοποίηση του οικοσυστήματος των περιφερειών είναι η </w:t>
      </w:r>
      <w:r w:rsidR="000A209F" w:rsidRPr="00914001">
        <w:rPr>
          <w:rFonts w:ascii="Segoe UI Semilight" w:eastAsia="Times New Roman" w:hAnsi="Segoe UI Semilight" w:cs="Segoe UI Semilight"/>
          <w:color w:val="222222"/>
          <w:lang w:eastAsia="el-GR"/>
        </w:rPr>
        <w:t xml:space="preserve">συμβολή της </w:t>
      </w:r>
      <w:r w:rsidRPr="00914001">
        <w:rPr>
          <w:rFonts w:ascii="Segoe UI Semilight" w:eastAsia="Times New Roman" w:hAnsi="Segoe UI Semilight" w:cs="Segoe UI Semilight"/>
          <w:color w:val="222222"/>
          <w:lang w:eastAsia="el-GR"/>
        </w:rPr>
        <w:t>ελληνική</w:t>
      </w:r>
      <w:r w:rsidR="000A209F" w:rsidRPr="00914001">
        <w:rPr>
          <w:rFonts w:ascii="Segoe UI Semilight" w:eastAsia="Times New Roman" w:hAnsi="Segoe UI Semilight" w:cs="Segoe UI Semilight"/>
          <w:color w:val="222222"/>
          <w:lang w:eastAsia="el-GR"/>
        </w:rPr>
        <w:t>ς</w:t>
      </w:r>
      <w:r w:rsidRPr="00914001">
        <w:rPr>
          <w:rFonts w:ascii="Segoe UI Semilight" w:eastAsia="Times New Roman" w:hAnsi="Segoe UI Semilight" w:cs="Segoe UI Semilight"/>
          <w:color w:val="222222"/>
          <w:lang w:eastAsia="el-GR"/>
        </w:rPr>
        <w:t xml:space="preserve"> επιστημονική</w:t>
      </w:r>
      <w:r w:rsidR="000A209F" w:rsidRPr="00914001">
        <w:rPr>
          <w:rFonts w:ascii="Segoe UI Semilight" w:eastAsia="Times New Roman" w:hAnsi="Segoe UI Semilight" w:cs="Segoe UI Semilight"/>
          <w:color w:val="222222"/>
          <w:lang w:eastAsia="el-GR"/>
        </w:rPr>
        <w:t>ς</w:t>
      </w:r>
      <w:r w:rsidRPr="00914001">
        <w:rPr>
          <w:rFonts w:ascii="Segoe UI Semilight" w:eastAsia="Times New Roman" w:hAnsi="Segoe UI Semilight" w:cs="Segoe UI Semilight"/>
          <w:color w:val="222222"/>
          <w:lang w:eastAsia="el-GR"/>
        </w:rPr>
        <w:t xml:space="preserve"> και επιχειρηματική</w:t>
      </w:r>
      <w:r w:rsidR="000A209F" w:rsidRPr="00914001">
        <w:rPr>
          <w:rFonts w:ascii="Segoe UI Semilight" w:eastAsia="Times New Roman" w:hAnsi="Segoe UI Semilight" w:cs="Segoe UI Semilight"/>
          <w:color w:val="222222"/>
          <w:lang w:eastAsia="el-GR"/>
        </w:rPr>
        <w:t>ς</w:t>
      </w:r>
      <w:r w:rsidRPr="00914001">
        <w:rPr>
          <w:rFonts w:ascii="Segoe UI Semilight" w:eastAsia="Times New Roman" w:hAnsi="Segoe UI Semilight" w:cs="Segoe UI Semilight"/>
          <w:color w:val="222222"/>
          <w:lang w:eastAsia="el-GR"/>
        </w:rPr>
        <w:t xml:space="preserve"> διασπορά</w:t>
      </w:r>
      <w:r w:rsidR="000A209F" w:rsidRPr="00914001">
        <w:rPr>
          <w:rFonts w:ascii="Segoe UI Semilight" w:eastAsia="Times New Roman" w:hAnsi="Segoe UI Semilight" w:cs="Segoe UI Semilight"/>
          <w:color w:val="222222"/>
          <w:lang w:eastAsia="el-GR"/>
        </w:rPr>
        <w:t>ς</w:t>
      </w:r>
      <w:r w:rsidR="00DC3352" w:rsidRPr="00914001">
        <w:rPr>
          <w:rFonts w:ascii="Segoe UI Semilight" w:eastAsia="Times New Roman" w:hAnsi="Segoe UI Semilight" w:cs="Segoe UI Semilight"/>
          <w:color w:val="222222"/>
          <w:lang w:eastAsia="el-GR"/>
        </w:rPr>
        <w:t>,</w:t>
      </w:r>
      <w:r w:rsidRPr="00914001">
        <w:rPr>
          <w:rFonts w:ascii="Segoe UI Semilight" w:eastAsia="Times New Roman" w:hAnsi="Segoe UI Semilight" w:cs="Segoe UI Semilight"/>
          <w:color w:val="222222"/>
          <w:lang w:eastAsia="el-GR"/>
        </w:rPr>
        <w:t xml:space="preserve"> η οποία τον τελευταίο καιρό δείχνει ενδιαφέρον για επενδύσεις στο οικοσύστημα των νεοφυών επιχειρήσεων όχι μόνο στην Αττική αλλά και στις περιφέρειες</w:t>
      </w:r>
      <w:r w:rsidR="00DC3352" w:rsidRPr="00914001">
        <w:rPr>
          <w:rFonts w:ascii="Segoe UI Semilight" w:eastAsia="Times New Roman" w:hAnsi="Segoe UI Semilight" w:cs="Segoe UI Semilight"/>
          <w:color w:val="222222"/>
          <w:lang w:eastAsia="el-GR"/>
        </w:rPr>
        <w:t>, ενώ</w:t>
      </w:r>
      <w:r w:rsidRPr="00914001">
        <w:rPr>
          <w:rFonts w:ascii="Segoe UI Semilight" w:eastAsia="Times New Roman" w:hAnsi="Segoe UI Semilight" w:cs="Segoe UI Semilight"/>
          <w:color w:val="222222"/>
          <w:lang w:eastAsia="el-GR"/>
        </w:rPr>
        <w:t xml:space="preserve"> υπάρχουν ενδείξεις </w:t>
      </w:r>
      <w:r w:rsidR="00DC3352" w:rsidRPr="00914001">
        <w:rPr>
          <w:rFonts w:ascii="Segoe UI Semilight" w:eastAsia="Times New Roman" w:hAnsi="Segoe UI Semilight" w:cs="Segoe UI Semilight"/>
          <w:color w:val="222222"/>
          <w:lang w:eastAsia="el-GR"/>
        </w:rPr>
        <w:t xml:space="preserve">ότι </w:t>
      </w:r>
      <w:r w:rsidRPr="00914001">
        <w:rPr>
          <w:rFonts w:ascii="Segoe UI Semilight" w:eastAsia="Times New Roman" w:hAnsi="Segoe UI Semilight" w:cs="Segoe UI Semilight"/>
          <w:color w:val="222222"/>
          <w:lang w:eastAsia="el-GR"/>
        </w:rPr>
        <w:t xml:space="preserve">αυτή η τάση είναι αρκετά ανεπτυγμένη στις περιφέρειες </w:t>
      </w:r>
      <w:r w:rsidR="00DC3352" w:rsidRPr="00914001">
        <w:rPr>
          <w:rFonts w:ascii="Segoe UI Semilight" w:eastAsia="Times New Roman" w:hAnsi="Segoe UI Semilight" w:cs="Segoe UI Semilight"/>
          <w:color w:val="222222"/>
          <w:lang w:eastAsia="el-GR"/>
        </w:rPr>
        <w:t>σ</w:t>
      </w:r>
      <w:r w:rsidRPr="00914001">
        <w:rPr>
          <w:rFonts w:ascii="Segoe UI Semilight" w:eastAsia="Times New Roman" w:hAnsi="Segoe UI Semilight" w:cs="Segoe UI Semilight"/>
          <w:color w:val="222222"/>
          <w:lang w:eastAsia="el-GR"/>
        </w:rPr>
        <w:t>τις οποίες έχει επικεντρωθεί αυτή η μελέτη. </w:t>
      </w:r>
    </w:p>
    <w:p w14:paraId="0FD79374" w14:textId="77777777" w:rsidR="000A209F" w:rsidRPr="00914001" w:rsidRDefault="000A209F" w:rsidP="00454CB1">
      <w:pPr>
        <w:shd w:val="clear" w:color="auto" w:fill="FFFFFF"/>
        <w:spacing w:after="0"/>
        <w:jc w:val="both"/>
        <w:rPr>
          <w:rFonts w:ascii="Segoe UI Semilight" w:eastAsia="Times New Roman" w:hAnsi="Segoe UI Semilight" w:cs="Segoe UI Semilight"/>
          <w:color w:val="222222"/>
          <w:lang w:eastAsia="el-GR"/>
        </w:rPr>
      </w:pPr>
    </w:p>
    <w:p w14:paraId="3C1DE0F6" w14:textId="08F37A54" w:rsidR="000A209F" w:rsidRPr="00914001" w:rsidRDefault="000A209F" w:rsidP="00454CB1">
      <w:pPr>
        <w:shd w:val="clear" w:color="auto" w:fill="FFFFFF"/>
        <w:spacing w:after="0"/>
        <w:jc w:val="both"/>
        <w:rPr>
          <w:rFonts w:ascii="Segoe UI Semilight" w:eastAsia="Times New Roman" w:hAnsi="Segoe UI Semilight" w:cs="Segoe UI Semilight"/>
          <w:color w:val="222222"/>
          <w:lang w:eastAsia="el-GR"/>
        </w:rPr>
      </w:pPr>
      <w:r w:rsidRPr="00914001">
        <w:rPr>
          <w:rFonts w:ascii="Segoe UI Semilight" w:eastAsia="Times New Roman" w:hAnsi="Segoe UI Semilight" w:cs="Segoe UI Semilight"/>
          <w:color w:val="222222"/>
          <w:lang w:eastAsia="el-GR"/>
        </w:rPr>
        <w:t>Στην παρούσα συγκυρία, η Ευρώπη εκτυλίσσεται σε νέο ηγέτη το</w:t>
      </w:r>
      <w:r w:rsidR="00884F84" w:rsidRPr="00914001">
        <w:rPr>
          <w:rFonts w:ascii="Segoe UI Semilight" w:eastAsia="Times New Roman" w:hAnsi="Segoe UI Semilight" w:cs="Segoe UI Semilight"/>
          <w:color w:val="222222"/>
          <w:lang w:eastAsia="el-GR"/>
        </w:rPr>
        <w:t>υ</w:t>
      </w:r>
      <w:r w:rsidRPr="00914001">
        <w:rPr>
          <w:rFonts w:ascii="Segoe UI Semilight" w:eastAsia="Times New Roman" w:hAnsi="Segoe UI Semilight" w:cs="Segoe UI Semilight"/>
          <w:color w:val="222222"/>
          <w:lang w:eastAsia="el-GR"/>
        </w:rPr>
        <w:t xml:space="preserve"> παγκόσμιο</w:t>
      </w:r>
      <w:r w:rsidR="00884F84" w:rsidRPr="00914001">
        <w:rPr>
          <w:rFonts w:ascii="Segoe UI Semilight" w:eastAsia="Times New Roman" w:hAnsi="Segoe UI Semilight" w:cs="Segoe UI Semilight"/>
          <w:color w:val="222222"/>
          <w:lang w:eastAsia="el-GR"/>
        </w:rPr>
        <w:t>υ</w:t>
      </w:r>
      <w:r w:rsidRPr="00914001">
        <w:rPr>
          <w:rFonts w:ascii="Segoe UI Semilight" w:eastAsia="Times New Roman" w:hAnsi="Segoe UI Semilight" w:cs="Segoe UI Semilight"/>
          <w:color w:val="222222"/>
          <w:lang w:eastAsia="el-GR"/>
        </w:rPr>
        <w:t xml:space="preserve"> οικοσ</w:t>
      </w:r>
      <w:r w:rsidR="00884F84" w:rsidRPr="00914001">
        <w:rPr>
          <w:rFonts w:ascii="Segoe UI Semilight" w:eastAsia="Times New Roman" w:hAnsi="Segoe UI Semilight" w:cs="Segoe UI Semilight"/>
          <w:color w:val="222222"/>
          <w:lang w:eastAsia="el-GR"/>
        </w:rPr>
        <w:t>υ</w:t>
      </w:r>
      <w:r w:rsidRPr="00914001">
        <w:rPr>
          <w:rFonts w:ascii="Segoe UI Semilight" w:eastAsia="Times New Roman" w:hAnsi="Segoe UI Semilight" w:cs="Segoe UI Semilight"/>
          <w:color w:val="222222"/>
          <w:lang w:eastAsia="el-GR"/>
        </w:rPr>
        <w:t>στ</w:t>
      </w:r>
      <w:r w:rsidR="00884F84" w:rsidRPr="00914001">
        <w:rPr>
          <w:rFonts w:ascii="Segoe UI Semilight" w:eastAsia="Times New Roman" w:hAnsi="Segoe UI Semilight" w:cs="Segoe UI Semilight"/>
          <w:color w:val="222222"/>
          <w:lang w:eastAsia="el-GR"/>
        </w:rPr>
        <w:t>ή</w:t>
      </w:r>
      <w:r w:rsidRPr="00914001">
        <w:rPr>
          <w:rFonts w:ascii="Segoe UI Semilight" w:eastAsia="Times New Roman" w:hAnsi="Segoe UI Semilight" w:cs="Segoe UI Semilight"/>
          <w:color w:val="222222"/>
          <w:lang w:eastAsia="el-GR"/>
        </w:rPr>
        <w:t>μα</w:t>
      </w:r>
      <w:r w:rsidR="00884F84" w:rsidRPr="00914001">
        <w:rPr>
          <w:rFonts w:ascii="Segoe UI Semilight" w:eastAsia="Times New Roman" w:hAnsi="Segoe UI Semilight" w:cs="Segoe UI Semilight"/>
          <w:color w:val="222222"/>
          <w:lang w:eastAsia="el-GR"/>
        </w:rPr>
        <w:t>τος</w:t>
      </w:r>
      <w:r w:rsidRPr="00914001">
        <w:rPr>
          <w:rFonts w:ascii="Segoe UI Semilight" w:eastAsia="Times New Roman" w:hAnsi="Segoe UI Semilight" w:cs="Segoe UI Semilight"/>
          <w:color w:val="222222"/>
          <w:lang w:eastAsia="el-GR"/>
        </w:rPr>
        <w:t xml:space="preserve"> των νεοφυών επιχειρήσεων, καθώς ακολουθεί μια συνταγή δοκιμασμένη στη </w:t>
      </w:r>
      <w:proofErr w:type="spellStart"/>
      <w:r w:rsidRPr="00914001">
        <w:rPr>
          <w:rFonts w:ascii="Segoe UI Semilight" w:eastAsia="Times New Roman" w:hAnsi="Segoe UI Semilight" w:cs="Segoe UI Semilight"/>
          <w:color w:val="222222"/>
          <w:lang w:eastAsia="el-GR"/>
        </w:rPr>
        <w:t>Silicon</w:t>
      </w:r>
      <w:proofErr w:type="spellEnd"/>
      <w:r w:rsidRPr="00914001">
        <w:rPr>
          <w:rFonts w:ascii="Segoe UI Semilight" w:eastAsia="Times New Roman" w:hAnsi="Segoe UI Semilight" w:cs="Segoe UI Semilight"/>
          <w:color w:val="222222"/>
          <w:lang w:eastAsia="el-GR"/>
        </w:rPr>
        <w:t xml:space="preserve"> </w:t>
      </w:r>
      <w:proofErr w:type="spellStart"/>
      <w:r w:rsidRPr="00914001">
        <w:rPr>
          <w:rFonts w:ascii="Segoe UI Semilight" w:eastAsia="Times New Roman" w:hAnsi="Segoe UI Semilight" w:cs="Segoe UI Semilight"/>
          <w:color w:val="222222"/>
          <w:lang w:eastAsia="el-GR"/>
        </w:rPr>
        <w:t>Valley</w:t>
      </w:r>
      <w:proofErr w:type="spellEnd"/>
      <w:r w:rsidRPr="00914001">
        <w:rPr>
          <w:rFonts w:ascii="Segoe UI Semilight" w:eastAsia="Times New Roman" w:hAnsi="Segoe UI Semilight" w:cs="Segoe UI Semilight"/>
          <w:color w:val="222222"/>
          <w:lang w:eastAsia="el-GR"/>
        </w:rPr>
        <w:t xml:space="preserve">, στις αρχές της εκτόξευσής της. Αυτή είναι ο συνδυασμός στενών δεσμών μεταξύ πανεπιστημιακής έρευνας, νεοφυών επιχειρηματιών και </w:t>
      </w:r>
      <w:proofErr w:type="spellStart"/>
      <w:r w:rsidRPr="00914001">
        <w:rPr>
          <w:rFonts w:ascii="Segoe UI Semilight" w:eastAsia="Times New Roman" w:hAnsi="Segoe UI Semilight" w:cs="Segoe UI Semilight"/>
          <w:color w:val="222222"/>
          <w:lang w:eastAsia="el-GR"/>
        </w:rPr>
        <w:t>VCs</w:t>
      </w:r>
      <w:proofErr w:type="spellEnd"/>
      <w:r w:rsidR="00596E07" w:rsidRPr="00914001">
        <w:rPr>
          <w:rFonts w:ascii="Segoe UI Semilight" w:eastAsia="Times New Roman" w:hAnsi="Segoe UI Semilight" w:cs="Segoe UI Semilight"/>
          <w:color w:val="222222"/>
          <w:lang w:eastAsia="el-GR"/>
        </w:rPr>
        <w:t>, στο πλαίσιο του οικοσυστήματος</w:t>
      </w:r>
      <w:r w:rsidRPr="00914001">
        <w:rPr>
          <w:rFonts w:ascii="Segoe UI Semilight" w:eastAsia="Times New Roman" w:hAnsi="Segoe UI Semilight" w:cs="Segoe UI Semilight"/>
          <w:color w:val="222222"/>
          <w:lang w:eastAsia="el-GR"/>
        </w:rPr>
        <w:t xml:space="preserve">. </w:t>
      </w:r>
      <w:r w:rsidR="00596E07" w:rsidRPr="00914001">
        <w:rPr>
          <w:rFonts w:ascii="Segoe UI Semilight" w:eastAsia="Times New Roman" w:hAnsi="Segoe UI Semilight" w:cs="Segoe UI Semilight"/>
          <w:color w:val="222222"/>
          <w:lang w:eastAsia="el-GR"/>
        </w:rPr>
        <w:t>Τον τελευταίο καιρό, η</w:t>
      </w:r>
      <w:r w:rsidRPr="00914001">
        <w:rPr>
          <w:rFonts w:ascii="Segoe UI Semilight" w:eastAsia="Times New Roman" w:hAnsi="Segoe UI Semilight" w:cs="Segoe UI Semilight"/>
          <w:color w:val="222222"/>
          <w:lang w:eastAsia="el-GR"/>
        </w:rPr>
        <w:t xml:space="preserve"> Ελλάδα φαίνεται να βαδίζει δυναμικά </w:t>
      </w:r>
      <w:r w:rsidR="00596E07" w:rsidRPr="00914001">
        <w:rPr>
          <w:rFonts w:ascii="Segoe UI Semilight" w:eastAsia="Times New Roman" w:hAnsi="Segoe UI Semilight" w:cs="Segoe UI Semilight"/>
          <w:color w:val="222222"/>
          <w:lang w:eastAsia="el-GR"/>
        </w:rPr>
        <w:t>προς</w:t>
      </w:r>
      <w:r w:rsidRPr="00914001">
        <w:rPr>
          <w:rFonts w:ascii="Segoe UI Semilight" w:eastAsia="Times New Roman" w:hAnsi="Segoe UI Semilight" w:cs="Segoe UI Semilight"/>
          <w:color w:val="222222"/>
          <w:lang w:eastAsia="el-GR"/>
        </w:rPr>
        <w:t xml:space="preserve"> αυτή την κατεύθυνση.</w:t>
      </w:r>
      <w:r w:rsidR="00596E07" w:rsidRPr="00914001">
        <w:rPr>
          <w:rFonts w:ascii="Segoe UI Semilight" w:eastAsia="Times New Roman" w:hAnsi="Segoe UI Semilight" w:cs="Segoe UI Semilight"/>
          <w:color w:val="222222"/>
          <w:lang w:eastAsia="el-GR"/>
        </w:rPr>
        <w:t xml:space="preserve"> Αυτό θα μπορούσε να </w:t>
      </w:r>
      <w:r w:rsidRPr="00914001">
        <w:rPr>
          <w:rFonts w:ascii="Segoe UI Semilight" w:eastAsia="Times New Roman" w:hAnsi="Segoe UI Semilight" w:cs="Segoe UI Semilight"/>
          <w:color w:val="222222"/>
          <w:lang w:eastAsia="el-GR"/>
        </w:rPr>
        <w:t xml:space="preserve">συνδυαστεί με τη </w:t>
      </w:r>
      <w:r w:rsidRPr="00914001">
        <w:rPr>
          <w:rFonts w:ascii="Segoe UI Semilight" w:eastAsia="Times New Roman" w:hAnsi="Segoe UI Semilight" w:cs="Segoe UI Semilight"/>
          <w:color w:val="222222"/>
          <w:lang w:eastAsia="el-GR"/>
        </w:rPr>
        <w:lastRenderedPageBreak/>
        <w:t xml:space="preserve">χάραξη εθνικής στρατηγικής εξωστρεφούς εκβιομηχάνισης </w:t>
      </w:r>
      <w:r w:rsidR="00596E07" w:rsidRPr="00914001">
        <w:rPr>
          <w:rFonts w:ascii="Segoe UI Semilight" w:eastAsia="Times New Roman" w:hAnsi="Segoe UI Semilight" w:cs="Segoe UI Semilight"/>
          <w:color w:val="222222"/>
          <w:lang w:eastAsia="el-GR"/>
        </w:rPr>
        <w:t>σ</w:t>
      </w:r>
      <w:r w:rsidRPr="00914001">
        <w:rPr>
          <w:rFonts w:ascii="Segoe UI Semilight" w:eastAsia="Times New Roman" w:hAnsi="Segoe UI Semilight" w:cs="Segoe UI Semilight"/>
          <w:color w:val="222222"/>
          <w:lang w:eastAsia="el-GR"/>
        </w:rPr>
        <w:t>ε πανελλαδική (παν</w:t>
      </w:r>
      <w:r w:rsidR="00DD2C41" w:rsidRPr="00914001">
        <w:rPr>
          <w:rFonts w:ascii="Segoe UI Semilight" w:eastAsia="Times New Roman" w:hAnsi="Segoe UI Semilight" w:cs="Segoe UI Semilight"/>
          <w:color w:val="222222"/>
          <w:lang w:eastAsia="el-GR"/>
        </w:rPr>
        <w:t>-</w:t>
      </w:r>
      <w:r w:rsidRPr="00914001">
        <w:rPr>
          <w:rFonts w:ascii="Segoe UI Semilight" w:eastAsia="Times New Roman" w:hAnsi="Segoe UI Semilight" w:cs="Segoe UI Semilight"/>
          <w:color w:val="222222"/>
          <w:lang w:eastAsia="el-GR"/>
        </w:rPr>
        <w:t xml:space="preserve">περιφερειακή) </w:t>
      </w:r>
      <w:r w:rsidR="00596E07" w:rsidRPr="00914001">
        <w:rPr>
          <w:rFonts w:ascii="Segoe UI Semilight" w:eastAsia="Times New Roman" w:hAnsi="Segoe UI Semilight" w:cs="Segoe UI Semilight"/>
          <w:color w:val="222222"/>
          <w:lang w:eastAsia="el-GR"/>
        </w:rPr>
        <w:t xml:space="preserve">διάσταση, </w:t>
      </w:r>
      <w:r w:rsidRPr="00914001">
        <w:rPr>
          <w:rFonts w:ascii="Segoe UI Semilight" w:eastAsia="Times New Roman" w:hAnsi="Segoe UI Semilight" w:cs="Segoe UI Semilight"/>
          <w:color w:val="222222"/>
          <w:lang w:eastAsia="el-GR"/>
        </w:rPr>
        <w:t>με τη</w:t>
      </w:r>
      <w:r w:rsidR="00596E07" w:rsidRPr="00914001">
        <w:rPr>
          <w:rFonts w:ascii="Segoe UI Semilight" w:eastAsia="Times New Roman" w:hAnsi="Segoe UI Semilight" w:cs="Segoe UI Semilight"/>
          <w:color w:val="222222"/>
          <w:lang w:eastAsia="el-GR"/>
        </w:rPr>
        <w:t>ν</w:t>
      </w:r>
      <w:r w:rsidRPr="00914001">
        <w:rPr>
          <w:rFonts w:ascii="Segoe UI Semilight" w:eastAsia="Times New Roman" w:hAnsi="Segoe UI Semilight" w:cs="Segoe UI Semilight"/>
          <w:color w:val="222222"/>
          <w:lang w:eastAsia="el-GR"/>
        </w:rPr>
        <w:t xml:space="preserve"> πολλαπλή συμμετοχή Ελλήνων εντός και εκτός Ελλάδ</w:t>
      </w:r>
      <w:r w:rsidR="00596E07" w:rsidRPr="00914001">
        <w:rPr>
          <w:rFonts w:ascii="Segoe UI Semilight" w:eastAsia="Times New Roman" w:hAnsi="Segoe UI Semilight" w:cs="Segoe UI Semilight"/>
          <w:color w:val="222222"/>
          <w:lang w:eastAsia="el-GR"/>
        </w:rPr>
        <w:t>α</w:t>
      </w:r>
      <w:r w:rsidRPr="00914001">
        <w:rPr>
          <w:rFonts w:ascii="Segoe UI Semilight" w:eastAsia="Times New Roman" w:hAnsi="Segoe UI Semilight" w:cs="Segoe UI Semilight"/>
          <w:color w:val="222222"/>
          <w:lang w:eastAsia="el-GR"/>
        </w:rPr>
        <w:t>ς και διεθν</w:t>
      </w:r>
      <w:r w:rsidR="00596E07" w:rsidRPr="00914001">
        <w:rPr>
          <w:rFonts w:ascii="Segoe UI Semilight" w:eastAsia="Times New Roman" w:hAnsi="Segoe UI Semilight" w:cs="Segoe UI Semilight"/>
          <w:color w:val="222222"/>
          <w:lang w:eastAsia="el-GR"/>
        </w:rPr>
        <w:t>εί</w:t>
      </w:r>
      <w:r w:rsidRPr="00914001">
        <w:rPr>
          <w:rFonts w:ascii="Segoe UI Semilight" w:eastAsia="Times New Roman" w:hAnsi="Segoe UI Semilight" w:cs="Segoe UI Semilight"/>
          <w:color w:val="222222"/>
          <w:lang w:eastAsia="el-GR"/>
        </w:rPr>
        <w:t>ς</w:t>
      </w:r>
      <w:r w:rsidR="00596E07" w:rsidRPr="00914001">
        <w:rPr>
          <w:rFonts w:ascii="Segoe UI Semilight" w:eastAsia="Times New Roman" w:hAnsi="Segoe UI Semilight" w:cs="Segoe UI Semilight"/>
          <w:color w:val="222222"/>
          <w:lang w:eastAsia="el-GR"/>
        </w:rPr>
        <w:t xml:space="preserve"> συνεργασίες</w:t>
      </w:r>
      <w:r w:rsidRPr="00914001">
        <w:rPr>
          <w:rFonts w:ascii="Segoe UI Semilight" w:eastAsia="Times New Roman" w:hAnsi="Segoe UI Semilight" w:cs="Segoe UI Semilight"/>
          <w:color w:val="222222"/>
          <w:lang w:eastAsia="el-GR"/>
        </w:rPr>
        <w:t>.</w:t>
      </w:r>
    </w:p>
    <w:p w14:paraId="614C1D46" w14:textId="77777777" w:rsidR="000A209F" w:rsidRPr="00914001" w:rsidRDefault="000A209F" w:rsidP="00454CB1">
      <w:pPr>
        <w:shd w:val="clear" w:color="auto" w:fill="FFFFFF"/>
        <w:spacing w:after="0"/>
        <w:jc w:val="both"/>
        <w:rPr>
          <w:rFonts w:ascii="Segoe UI Semilight" w:eastAsia="Times New Roman" w:hAnsi="Segoe UI Semilight" w:cs="Segoe UI Semilight"/>
          <w:color w:val="222222"/>
          <w:lang w:eastAsia="el-GR"/>
        </w:rPr>
      </w:pPr>
    </w:p>
    <w:p w14:paraId="61265922" w14:textId="64FABA66" w:rsidR="00EF1BD9" w:rsidRPr="00EF1BD9" w:rsidRDefault="000A209F" w:rsidP="00EF1BD9">
      <w:pPr>
        <w:shd w:val="clear" w:color="auto" w:fill="FFFFFF"/>
        <w:spacing w:after="0"/>
        <w:jc w:val="both"/>
        <w:rPr>
          <w:rFonts w:ascii="Segoe UI Semilight" w:eastAsia="Times New Roman" w:hAnsi="Segoe UI Semilight" w:cs="Segoe UI Semilight"/>
          <w:color w:val="222222"/>
          <w:lang w:eastAsia="el-GR"/>
        </w:rPr>
      </w:pPr>
      <w:r w:rsidRPr="00914001">
        <w:rPr>
          <w:rFonts w:ascii="Segoe UI Semilight" w:eastAsia="Times New Roman" w:hAnsi="Segoe UI Semilight" w:cs="Segoe UI Semilight"/>
          <w:color w:val="222222"/>
          <w:lang w:eastAsia="el-GR"/>
        </w:rPr>
        <w:t xml:space="preserve">Και μία </w:t>
      </w:r>
      <w:r w:rsidR="00596E07" w:rsidRPr="00914001">
        <w:rPr>
          <w:rFonts w:ascii="Segoe UI Semilight" w:eastAsia="Times New Roman" w:hAnsi="Segoe UI Semilight" w:cs="Segoe UI Semilight"/>
          <w:color w:val="222222"/>
          <w:lang w:eastAsia="el-GR"/>
        </w:rPr>
        <w:t>τελευταία</w:t>
      </w:r>
      <w:r w:rsidRPr="00914001">
        <w:rPr>
          <w:rFonts w:ascii="Segoe UI Semilight" w:eastAsia="Times New Roman" w:hAnsi="Segoe UI Semilight" w:cs="Segoe UI Semilight"/>
          <w:color w:val="222222"/>
          <w:lang w:eastAsia="el-GR"/>
        </w:rPr>
        <w:t xml:space="preserve"> σκέψη και πρόταση: καθώς η Ελλάδα εκτυλίσσεται σε σημαντικό </w:t>
      </w:r>
      <w:r w:rsidR="00596E07" w:rsidRPr="00914001">
        <w:rPr>
          <w:rFonts w:ascii="Segoe UI Semilight" w:eastAsia="Times New Roman" w:hAnsi="Segoe UI Semilight" w:cs="Segoe UI Semilight"/>
          <w:color w:val="222222"/>
          <w:lang w:eastAsia="el-GR"/>
        </w:rPr>
        <w:t>ερευνητικό-</w:t>
      </w:r>
      <w:proofErr w:type="spellStart"/>
      <w:r w:rsidR="00596E07" w:rsidRPr="00914001">
        <w:rPr>
          <w:rFonts w:ascii="Segoe UI Semilight" w:eastAsia="Times New Roman" w:hAnsi="Segoe UI Semilight" w:cs="Segoe UI Semilight"/>
          <w:color w:val="222222"/>
          <w:lang w:eastAsia="el-GR"/>
        </w:rPr>
        <w:t>big</w:t>
      </w:r>
      <w:proofErr w:type="spellEnd"/>
      <w:r w:rsidR="00596E07" w:rsidRPr="00914001">
        <w:rPr>
          <w:rFonts w:ascii="Segoe UI Semilight" w:eastAsia="Times New Roman" w:hAnsi="Segoe UI Semilight" w:cs="Segoe UI Semilight"/>
          <w:color w:val="222222"/>
          <w:lang w:eastAsia="el-GR"/>
        </w:rPr>
        <w:t xml:space="preserve"> </w:t>
      </w:r>
      <w:proofErr w:type="spellStart"/>
      <w:r w:rsidR="00596E07" w:rsidRPr="00914001">
        <w:rPr>
          <w:rFonts w:ascii="Segoe UI Semilight" w:eastAsia="Times New Roman" w:hAnsi="Segoe UI Semilight" w:cs="Segoe UI Semilight"/>
          <w:color w:val="222222"/>
          <w:lang w:eastAsia="el-GR"/>
        </w:rPr>
        <w:t>data</w:t>
      </w:r>
      <w:proofErr w:type="spellEnd"/>
      <w:r w:rsidR="00596E07" w:rsidRPr="00914001">
        <w:rPr>
          <w:rFonts w:ascii="Segoe UI Semilight" w:eastAsia="Times New Roman" w:hAnsi="Segoe UI Semilight" w:cs="Segoe UI Semilight"/>
          <w:color w:val="222222"/>
          <w:lang w:eastAsia="el-GR"/>
        </w:rPr>
        <w:t xml:space="preserve"> </w:t>
      </w:r>
      <w:r w:rsidRPr="00914001">
        <w:rPr>
          <w:rFonts w:ascii="Segoe UI Semilight" w:eastAsia="Times New Roman" w:hAnsi="Segoe UI Semilight" w:cs="Segoe UI Semilight"/>
          <w:color w:val="222222"/>
          <w:lang w:eastAsia="el-GR"/>
        </w:rPr>
        <w:t>κέντρο των Βαλκανίων και της Ανατολικής Μεσογείου</w:t>
      </w:r>
      <w:r w:rsidR="00596E07" w:rsidRPr="00914001">
        <w:rPr>
          <w:rFonts w:ascii="Segoe UI Semilight" w:eastAsia="Times New Roman" w:hAnsi="Segoe UI Semilight" w:cs="Segoe UI Semilight"/>
          <w:color w:val="222222"/>
          <w:lang w:eastAsia="el-GR"/>
        </w:rPr>
        <w:t>,</w:t>
      </w:r>
      <w:r w:rsidRPr="00914001">
        <w:rPr>
          <w:rFonts w:ascii="Segoe UI Semilight" w:eastAsia="Times New Roman" w:hAnsi="Segoe UI Semilight" w:cs="Segoe UI Semilight"/>
          <w:color w:val="222222"/>
          <w:lang w:eastAsia="el-GR"/>
        </w:rPr>
        <w:t xml:space="preserve"> μήπως είναι η κατάλληλη στιγμή</w:t>
      </w:r>
      <w:r w:rsidR="00596E07" w:rsidRPr="00914001">
        <w:rPr>
          <w:rFonts w:ascii="Segoe UI Semilight" w:eastAsia="Times New Roman" w:hAnsi="Segoe UI Semilight" w:cs="Segoe UI Semilight"/>
          <w:color w:val="222222"/>
          <w:lang w:eastAsia="el-GR"/>
        </w:rPr>
        <w:t>, ώστε</w:t>
      </w:r>
      <w:r w:rsidRPr="00914001">
        <w:rPr>
          <w:rFonts w:ascii="Segoe UI Semilight" w:eastAsia="Times New Roman" w:hAnsi="Segoe UI Semilight" w:cs="Segoe UI Semilight"/>
          <w:color w:val="222222"/>
          <w:lang w:eastAsia="el-GR"/>
        </w:rPr>
        <w:t xml:space="preserve"> οι πιο δυναμικές νεοφυ</w:t>
      </w:r>
      <w:r w:rsidR="00596E07" w:rsidRPr="00914001">
        <w:rPr>
          <w:rFonts w:ascii="Segoe UI Semilight" w:eastAsia="Times New Roman" w:hAnsi="Segoe UI Semilight" w:cs="Segoe UI Semilight"/>
          <w:color w:val="222222"/>
          <w:lang w:eastAsia="el-GR"/>
        </w:rPr>
        <w:t>εί</w:t>
      </w:r>
      <w:r w:rsidRPr="00914001">
        <w:rPr>
          <w:rFonts w:ascii="Segoe UI Semilight" w:eastAsia="Times New Roman" w:hAnsi="Segoe UI Semilight" w:cs="Segoe UI Semilight"/>
          <w:color w:val="222222"/>
          <w:lang w:eastAsia="el-GR"/>
        </w:rPr>
        <w:t>ς επιχειρήσεις όλων των περιφερειών της να εξελιχθούν σε εξειδικευμένες μεσαίου μεγέθους πολυεθνικές (</w:t>
      </w:r>
      <w:proofErr w:type="spellStart"/>
      <w:r w:rsidRPr="00914001">
        <w:rPr>
          <w:rFonts w:ascii="Segoe UI Semilight" w:eastAsia="Times New Roman" w:hAnsi="Segoe UI Semilight" w:cs="Segoe UI Semilight"/>
          <w:color w:val="222222"/>
          <w:lang w:eastAsia="el-GR"/>
        </w:rPr>
        <w:t>pocket</w:t>
      </w:r>
      <w:proofErr w:type="spellEnd"/>
      <w:r w:rsidRPr="00914001">
        <w:rPr>
          <w:rFonts w:ascii="Segoe UI Semilight" w:eastAsia="Times New Roman" w:hAnsi="Segoe UI Semilight" w:cs="Segoe UI Semilight"/>
          <w:color w:val="222222"/>
          <w:lang w:eastAsia="el-GR"/>
        </w:rPr>
        <w:t xml:space="preserve"> </w:t>
      </w:r>
      <w:proofErr w:type="spellStart"/>
      <w:r w:rsidRPr="00914001">
        <w:rPr>
          <w:rFonts w:ascii="Segoe UI Semilight" w:eastAsia="Times New Roman" w:hAnsi="Segoe UI Semilight" w:cs="Segoe UI Semilight"/>
          <w:color w:val="222222"/>
          <w:lang w:eastAsia="el-GR"/>
        </w:rPr>
        <w:t>multinationals</w:t>
      </w:r>
      <w:proofErr w:type="spellEnd"/>
      <w:r w:rsidRPr="00914001">
        <w:rPr>
          <w:rFonts w:ascii="Segoe UI Semilight" w:eastAsia="Times New Roman" w:hAnsi="Segoe UI Semilight" w:cs="Segoe UI Semilight"/>
          <w:color w:val="222222"/>
          <w:lang w:eastAsia="el-GR"/>
        </w:rPr>
        <w:t>) που θα διατηρούν έδρα στην Ελλάδα</w:t>
      </w:r>
      <w:r w:rsidR="00596E07" w:rsidRPr="00914001">
        <w:rPr>
          <w:rFonts w:ascii="Segoe UI Semilight" w:eastAsia="Times New Roman" w:hAnsi="Segoe UI Semilight" w:cs="Segoe UI Semilight"/>
          <w:color w:val="222222"/>
          <w:lang w:eastAsia="el-GR"/>
        </w:rPr>
        <w:t>;</w:t>
      </w:r>
      <w:r w:rsidRPr="00914001">
        <w:rPr>
          <w:rFonts w:ascii="Segoe UI Semilight" w:eastAsia="Times New Roman" w:hAnsi="Segoe UI Semilight" w:cs="Segoe UI Semilight"/>
          <w:color w:val="222222"/>
          <w:lang w:eastAsia="el-GR"/>
        </w:rPr>
        <w:t xml:space="preserve"> Και </w:t>
      </w:r>
      <w:r w:rsidR="00D37E2C" w:rsidRPr="00914001">
        <w:rPr>
          <w:rFonts w:ascii="Segoe UI Semilight" w:eastAsia="Times New Roman" w:hAnsi="Segoe UI Semilight" w:cs="Segoe UI Semilight"/>
          <w:color w:val="222222"/>
          <w:lang w:eastAsia="el-GR"/>
        </w:rPr>
        <w:t>ως</w:t>
      </w:r>
      <w:r w:rsidRPr="00914001">
        <w:rPr>
          <w:rFonts w:ascii="Segoe UI Semilight" w:eastAsia="Times New Roman" w:hAnsi="Segoe UI Semilight" w:cs="Segoe UI Semilight"/>
          <w:color w:val="222222"/>
          <w:lang w:eastAsia="el-GR"/>
        </w:rPr>
        <w:t xml:space="preserve"> Ελλάδα φυσικά δεν εννοείται εδώ μόνο η</w:t>
      </w:r>
      <w:r w:rsidR="00B80A8F" w:rsidRPr="00914001">
        <w:rPr>
          <w:rFonts w:ascii="Segoe UI Semilight" w:eastAsia="Times New Roman" w:hAnsi="Segoe UI Semilight" w:cs="Segoe UI Semilight"/>
          <w:color w:val="222222"/>
          <w:lang w:eastAsia="el-GR"/>
        </w:rPr>
        <w:t xml:space="preserve"> Αττική-</w:t>
      </w:r>
      <w:r w:rsidRPr="00914001">
        <w:rPr>
          <w:rFonts w:ascii="Segoe UI Semilight" w:eastAsia="Times New Roman" w:hAnsi="Segoe UI Semilight" w:cs="Segoe UI Semilight"/>
          <w:color w:val="222222"/>
          <w:lang w:eastAsia="el-GR"/>
        </w:rPr>
        <w:t xml:space="preserve"> Αθήνα</w:t>
      </w:r>
      <w:r w:rsidR="00EF1BD9" w:rsidRPr="00EF1BD9">
        <w:rPr>
          <w:rFonts w:ascii="Segoe UI Semilight" w:eastAsia="Times New Roman" w:hAnsi="Segoe UI Semilight" w:cs="Segoe UI Semilight"/>
          <w:color w:val="222222"/>
          <w:lang w:eastAsia="el-GR"/>
        </w:rPr>
        <w:t>.</w:t>
      </w:r>
      <w:r w:rsidR="00454CB1">
        <w:rPr>
          <w:rFonts w:ascii="Segoe UI Semilight" w:eastAsia="Times New Roman" w:hAnsi="Segoe UI Semilight" w:cs="Segoe UI Semilight"/>
          <w:color w:val="222222"/>
          <w:lang w:eastAsia="el-GR"/>
        </w:rPr>
        <w:br w:type="page"/>
      </w:r>
    </w:p>
    <w:p w14:paraId="2BF177D0" w14:textId="0D009D15" w:rsidR="008503E8" w:rsidRPr="009314F0" w:rsidRDefault="009314F0" w:rsidP="00454CB1">
      <w:pPr>
        <w:pStyle w:val="1"/>
        <w:shd w:val="clear" w:color="auto" w:fill="002060"/>
        <w:spacing w:before="0"/>
        <w:rPr>
          <w:rFonts w:ascii="Segoe UI Semilight" w:hAnsi="Segoe UI Semilight" w:cs="Segoe UI Semilight"/>
          <w:b/>
          <w:bCs/>
          <w:color w:val="FFFFFF" w:themeColor="background1"/>
          <w:sz w:val="28"/>
          <w:szCs w:val="28"/>
        </w:rPr>
      </w:pPr>
      <w:bookmarkStart w:id="10" w:name="_Toc125457615"/>
      <w:r>
        <w:rPr>
          <w:rFonts w:ascii="Segoe UI Semilight" w:hAnsi="Segoe UI Semilight" w:cs="Segoe UI Semilight"/>
          <w:b/>
          <w:bCs/>
          <w:color w:val="FFFFFF" w:themeColor="background1"/>
          <w:sz w:val="28"/>
          <w:szCs w:val="28"/>
        </w:rPr>
        <w:lastRenderedPageBreak/>
        <w:t xml:space="preserve">Χρήσιμες βιβλιογραφικές αναφορές και </w:t>
      </w:r>
      <w:r>
        <w:rPr>
          <w:rFonts w:ascii="Segoe UI Semilight" w:hAnsi="Segoe UI Semilight" w:cs="Segoe UI Semilight"/>
          <w:b/>
          <w:bCs/>
          <w:color w:val="FFFFFF" w:themeColor="background1"/>
          <w:sz w:val="28"/>
          <w:szCs w:val="28"/>
          <w:lang w:val="en-US"/>
        </w:rPr>
        <w:t>links</w:t>
      </w:r>
      <w:bookmarkEnd w:id="10"/>
    </w:p>
    <w:p w14:paraId="7A3A2604" w14:textId="77777777" w:rsidR="00181899" w:rsidRPr="00181899" w:rsidRDefault="00181899" w:rsidP="00454CB1">
      <w:pPr>
        <w:spacing w:after="0"/>
        <w:rPr>
          <w:rFonts w:ascii="Segoe UI Semilight" w:hAnsi="Segoe UI Semilight" w:cs="Segoe UI Semilight"/>
          <w:color w:val="232323"/>
          <w:shd w:val="clear" w:color="auto" w:fill="FFFFFF"/>
        </w:rPr>
      </w:pPr>
    </w:p>
    <w:p w14:paraId="67EEE9B9" w14:textId="424F3937" w:rsidR="00A70643" w:rsidRPr="003D32E7" w:rsidRDefault="00A70643" w:rsidP="00454CB1">
      <w:pPr>
        <w:pStyle w:val="ac"/>
        <w:numPr>
          <w:ilvl w:val="0"/>
          <w:numId w:val="5"/>
        </w:numPr>
        <w:spacing w:after="0"/>
        <w:ind w:left="360"/>
        <w:rPr>
          <w:rFonts w:ascii="Segoe UI Semilight" w:hAnsi="Segoe UI Semilight" w:cs="Segoe UI Semilight"/>
          <w:sz w:val="20"/>
          <w:szCs w:val="20"/>
          <w:shd w:val="clear" w:color="auto" w:fill="FFFFFF"/>
          <w:lang w:val="en-US"/>
        </w:rPr>
      </w:pPr>
      <w:r w:rsidRPr="003D32E7">
        <w:rPr>
          <w:rFonts w:ascii="Segoe UI Semilight" w:hAnsi="Segoe UI Semilight" w:cs="Segoe UI Semilight"/>
          <w:sz w:val="20"/>
          <w:szCs w:val="20"/>
          <w:shd w:val="clear" w:color="auto" w:fill="FFFFFF"/>
          <w:lang w:val="en-US"/>
        </w:rPr>
        <w:t>Baumol, William J. (1996)</w:t>
      </w:r>
      <w:r w:rsidR="00D216C5" w:rsidRPr="003D32E7">
        <w:rPr>
          <w:rFonts w:ascii="Segoe UI Semilight" w:hAnsi="Segoe UI Semilight" w:cs="Segoe UI Semilight"/>
          <w:sz w:val="20"/>
          <w:szCs w:val="20"/>
          <w:shd w:val="clear" w:color="auto" w:fill="FFFFFF"/>
          <w:lang w:val="en-US"/>
        </w:rPr>
        <w:t>,</w:t>
      </w:r>
      <w:r w:rsidRPr="003D32E7">
        <w:rPr>
          <w:rFonts w:ascii="Segoe UI Semilight" w:hAnsi="Segoe UI Semilight" w:cs="Segoe UI Semilight"/>
          <w:sz w:val="20"/>
          <w:szCs w:val="20"/>
          <w:shd w:val="clear" w:color="auto" w:fill="FFFFFF"/>
          <w:lang w:val="en-US"/>
        </w:rPr>
        <w:t xml:space="preserve"> </w:t>
      </w:r>
      <w:r w:rsidR="00D216C5" w:rsidRPr="003D32E7">
        <w:rPr>
          <w:rFonts w:ascii="Segoe UI Semilight" w:hAnsi="Segoe UI Semilight" w:cs="Segoe UI Semilight"/>
          <w:sz w:val="20"/>
          <w:szCs w:val="20"/>
          <w:shd w:val="clear" w:color="auto" w:fill="FFFFFF"/>
          <w:lang w:val="en-US"/>
        </w:rPr>
        <w:t>«</w:t>
      </w:r>
      <w:r w:rsidRPr="003D32E7">
        <w:rPr>
          <w:rFonts w:ascii="Segoe UI Semilight" w:hAnsi="Segoe UI Semilight" w:cs="Segoe UI Semilight"/>
          <w:sz w:val="20"/>
          <w:szCs w:val="20"/>
          <w:shd w:val="clear" w:color="auto" w:fill="FFFFFF"/>
          <w:lang w:val="en-US"/>
        </w:rPr>
        <w:t>Entrepreneurship: Productive, Unproductive, and Destructive</w:t>
      </w:r>
      <w:r w:rsidR="00D216C5" w:rsidRPr="003D32E7">
        <w:rPr>
          <w:rFonts w:ascii="Segoe UI Semilight" w:hAnsi="Segoe UI Semilight" w:cs="Segoe UI Semilight"/>
          <w:sz w:val="20"/>
          <w:szCs w:val="20"/>
          <w:shd w:val="clear" w:color="auto" w:fill="FFFFFF"/>
          <w:lang w:val="en-US"/>
        </w:rPr>
        <w:t>»,</w:t>
      </w:r>
      <w:r w:rsidRPr="003D32E7">
        <w:rPr>
          <w:rFonts w:ascii="Segoe UI Semilight" w:hAnsi="Segoe UI Semilight" w:cs="Segoe UI Semilight"/>
          <w:sz w:val="20"/>
          <w:szCs w:val="20"/>
          <w:shd w:val="clear" w:color="auto" w:fill="FFFFFF"/>
          <w:lang w:val="en-US"/>
        </w:rPr>
        <w:t xml:space="preserve"> </w:t>
      </w:r>
      <w:r w:rsidRPr="003D32E7">
        <w:rPr>
          <w:rFonts w:ascii="Segoe UI Semilight" w:hAnsi="Segoe UI Semilight" w:cs="Segoe UI Semilight"/>
          <w:i/>
          <w:iCs/>
          <w:sz w:val="20"/>
          <w:szCs w:val="20"/>
          <w:shd w:val="clear" w:color="auto" w:fill="FFFFFF"/>
          <w:lang w:val="en-US"/>
        </w:rPr>
        <w:t>Journal of Business Venturing</w:t>
      </w:r>
      <w:r w:rsidRPr="003D32E7">
        <w:rPr>
          <w:rFonts w:ascii="Segoe UI Semilight" w:hAnsi="Segoe UI Semilight" w:cs="Segoe UI Semilight"/>
          <w:sz w:val="20"/>
          <w:szCs w:val="20"/>
          <w:shd w:val="clear" w:color="auto" w:fill="FFFFFF"/>
          <w:lang w:val="en-US"/>
        </w:rPr>
        <w:t xml:space="preserve"> 11, </w:t>
      </w:r>
      <w:r w:rsidR="00D216C5" w:rsidRPr="003D32E7">
        <w:rPr>
          <w:rFonts w:ascii="Segoe UI Semilight" w:hAnsi="Segoe UI Semilight" w:cs="Segoe UI Semilight"/>
          <w:sz w:val="20"/>
          <w:szCs w:val="20"/>
          <w:shd w:val="clear" w:color="auto" w:fill="FFFFFF"/>
        </w:rPr>
        <w:t>σ</w:t>
      </w:r>
      <w:r w:rsidR="00D216C5" w:rsidRPr="003D32E7">
        <w:rPr>
          <w:rFonts w:ascii="Segoe UI Semilight" w:hAnsi="Segoe UI Semilight" w:cs="Segoe UI Semilight"/>
          <w:sz w:val="20"/>
          <w:szCs w:val="20"/>
          <w:shd w:val="clear" w:color="auto" w:fill="FFFFFF"/>
          <w:lang w:val="en-US"/>
        </w:rPr>
        <w:t xml:space="preserve">. </w:t>
      </w:r>
      <w:r w:rsidRPr="003D32E7">
        <w:rPr>
          <w:rFonts w:ascii="Segoe UI Semilight" w:hAnsi="Segoe UI Semilight" w:cs="Segoe UI Semilight"/>
          <w:sz w:val="20"/>
          <w:szCs w:val="20"/>
          <w:shd w:val="clear" w:color="auto" w:fill="FFFFFF"/>
          <w:lang w:val="en-US"/>
        </w:rPr>
        <w:t>3-22.</w:t>
      </w:r>
    </w:p>
    <w:p w14:paraId="538958A4" w14:textId="2B8AAC62" w:rsidR="00A70643" w:rsidRPr="003D32E7" w:rsidRDefault="00A70643" w:rsidP="00454CB1">
      <w:pPr>
        <w:pStyle w:val="ac"/>
        <w:numPr>
          <w:ilvl w:val="0"/>
          <w:numId w:val="5"/>
        </w:numPr>
        <w:spacing w:after="0"/>
        <w:ind w:left="360"/>
        <w:rPr>
          <w:rFonts w:ascii="Segoe UI Semilight" w:hAnsi="Segoe UI Semilight" w:cs="Segoe UI Semilight"/>
          <w:sz w:val="20"/>
          <w:szCs w:val="20"/>
          <w:shd w:val="clear" w:color="auto" w:fill="FFFFFF"/>
          <w:lang w:val="en-US"/>
        </w:rPr>
      </w:pPr>
      <w:proofErr w:type="spellStart"/>
      <w:r w:rsidRPr="003D32E7">
        <w:rPr>
          <w:rFonts w:ascii="Segoe UI Semilight" w:hAnsi="Segoe UI Semilight" w:cs="Segoe UI Semilight"/>
          <w:sz w:val="20"/>
          <w:szCs w:val="20"/>
          <w:shd w:val="clear" w:color="auto" w:fill="FFFFFF"/>
          <w:lang w:val="en-US"/>
        </w:rPr>
        <w:t>Besis</w:t>
      </w:r>
      <w:proofErr w:type="spellEnd"/>
      <w:r w:rsidRPr="003D32E7">
        <w:rPr>
          <w:rFonts w:ascii="Segoe UI Semilight" w:hAnsi="Segoe UI Semilight" w:cs="Segoe UI Semilight"/>
          <w:sz w:val="20"/>
          <w:szCs w:val="20"/>
          <w:shd w:val="clear" w:color="auto" w:fill="FFFFFF"/>
          <w:lang w:val="en-US"/>
        </w:rPr>
        <w:t xml:space="preserve">, </w:t>
      </w:r>
      <w:proofErr w:type="spellStart"/>
      <w:r w:rsidRPr="003D32E7">
        <w:rPr>
          <w:rFonts w:ascii="Segoe UI Semilight" w:hAnsi="Segoe UI Semilight" w:cs="Segoe UI Semilight"/>
          <w:sz w:val="20"/>
          <w:szCs w:val="20"/>
          <w:shd w:val="clear" w:color="auto" w:fill="FFFFFF"/>
          <w:lang w:val="en-US"/>
        </w:rPr>
        <w:t>Ioannis</w:t>
      </w:r>
      <w:proofErr w:type="spellEnd"/>
      <w:r w:rsidR="00D216C5" w:rsidRPr="003D32E7">
        <w:rPr>
          <w:rFonts w:ascii="Segoe UI Semilight" w:hAnsi="Segoe UI Semilight" w:cs="Segoe UI Semilight"/>
          <w:sz w:val="20"/>
          <w:szCs w:val="20"/>
          <w:shd w:val="clear" w:color="auto" w:fill="FFFFFF"/>
          <w:lang w:val="en-US"/>
        </w:rPr>
        <w:t>,</w:t>
      </w:r>
      <w:r w:rsidRPr="003D32E7">
        <w:rPr>
          <w:rFonts w:ascii="Segoe UI Semilight" w:hAnsi="Segoe UI Semilight" w:cs="Segoe UI Semilight"/>
          <w:sz w:val="20"/>
          <w:szCs w:val="20"/>
          <w:shd w:val="clear" w:color="auto" w:fill="FFFFFF"/>
          <w:lang w:val="en-US"/>
        </w:rPr>
        <w:t xml:space="preserve"> Ioanna Sapfo Pepelasis (2020)</w:t>
      </w:r>
      <w:r w:rsidR="00D216C5" w:rsidRPr="003D32E7">
        <w:rPr>
          <w:rFonts w:ascii="Segoe UI Semilight" w:hAnsi="Segoe UI Semilight" w:cs="Segoe UI Semilight"/>
          <w:sz w:val="20"/>
          <w:szCs w:val="20"/>
          <w:shd w:val="clear" w:color="auto" w:fill="FFFFFF"/>
          <w:lang w:val="en-US"/>
        </w:rPr>
        <w:t>,</w:t>
      </w:r>
      <w:r w:rsidRPr="003D32E7">
        <w:rPr>
          <w:rFonts w:ascii="Segoe UI Semilight" w:hAnsi="Segoe UI Semilight" w:cs="Segoe UI Semilight"/>
          <w:sz w:val="20"/>
          <w:szCs w:val="20"/>
          <w:shd w:val="clear" w:color="auto" w:fill="FFFFFF"/>
          <w:lang w:val="en-US"/>
        </w:rPr>
        <w:t xml:space="preserve"> </w:t>
      </w:r>
      <w:r w:rsidR="00D216C5" w:rsidRPr="003D32E7">
        <w:rPr>
          <w:rFonts w:ascii="Segoe UI Semilight" w:hAnsi="Segoe UI Semilight" w:cs="Segoe UI Semilight"/>
          <w:sz w:val="20"/>
          <w:szCs w:val="20"/>
          <w:shd w:val="clear" w:color="auto" w:fill="FFFFFF"/>
          <w:lang w:val="en-US"/>
        </w:rPr>
        <w:t>«</w:t>
      </w:r>
      <w:r w:rsidRPr="003D32E7">
        <w:rPr>
          <w:rFonts w:ascii="Segoe UI Semilight" w:hAnsi="Segoe UI Semilight" w:cs="Segoe UI Semilight"/>
          <w:sz w:val="20"/>
          <w:szCs w:val="20"/>
          <w:shd w:val="clear" w:color="auto" w:fill="FFFFFF"/>
          <w:lang w:val="en-US"/>
        </w:rPr>
        <w:t xml:space="preserve">Incubated early stage </w:t>
      </w:r>
      <w:proofErr w:type="spellStart"/>
      <w:r w:rsidRPr="003D32E7">
        <w:rPr>
          <w:rFonts w:ascii="Segoe UI Semilight" w:hAnsi="Segoe UI Semilight" w:cs="Segoe UI Semilight"/>
          <w:sz w:val="20"/>
          <w:szCs w:val="20"/>
          <w:shd w:val="clear" w:color="auto" w:fill="FFFFFF"/>
          <w:lang w:val="en-US"/>
        </w:rPr>
        <w:t>startuppers</w:t>
      </w:r>
      <w:proofErr w:type="spellEnd"/>
      <w:r w:rsidRPr="003D32E7">
        <w:rPr>
          <w:rFonts w:ascii="Segoe UI Semilight" w:hAnsi="Segoe UI Semilight" w:cs="Segoe UI Semilight"/>
          <w:sz w:val="20"/>
          <w:szCs w:val="20"/>
          <w:shd w:val="clear" w:color="auto" w:fill="FFFFFF"/>
          <w:lang w:val="en-US"/>
        </w:rPr>
        <w:t xml:space="preserve"> and their initiatives in Athens during the Crisis (2010-</w:t>
      </w:r>
      <w:proofErr w:type="gramStart"/>
      <w:r w:rsidRPr="003D32E7">
        <w:rPr>
          <w:rFonts w:ascii="Segoe UI Semilight" w:hAnsi="Segoe UI Semilight" w:cs="Segoe UI Semilight"/>
          <w:sz w:val="20"/>
          <w:szCs w:val="20"/>
          <w:shd w:val="clear" w:color="auto" w:fill="FFFFFF"/>
          <w:lang w:val="en-US"/>
        </w:rPr>
        <w:t>2016)</w:t>
      </w:r>
      <w:r w:rsidR="00D216C5" w:rsidRPr="003D32E7">
        <w:rPr>
          <w:rFonts w:ascii="Segoe UI Semilight" w:hAnsi="Segoe UI Semilight" w:cs="Segoe UI Semilight"/>
          <w:sz w:val="20"/>
          <w:szCs w:val="20"/>
          <w:shd w:val="clear" w:color="auto" w:fill="FFFFFF"/>
          <w:lang w:val="en-US"/>
        </w:rPr>
        <w:t>»</w:t>
      </w:r>
      <w:proofErr w:type="gramEnd"/>
      <w:r w:rsidRPr="003D32E7">
        <w:rPr>
          <w:rFonts w:ascii="Segoe UI Semilight" w:hAnsi="Segoe UI Semilight" w:cs="Segoe UI Semilight"/>
          <w:sz w:val="20"/>
          <w:szCs w:val="20"/>
          <w:shd w:val="clear" w:color="auto" w:fill="FFFFFF"/>
          <w:lang w:val="en-US"/>
        </w:rPr>
        <w:t xml:space="preserve">, AUEB, Department of Economics, Working Paper Series, 01-2020.  </w:t>
      </w:r>
    </w:p>
    <w:p w14:paraId="571A5DC6" w14:textId="033A69E2" w:rsidR="00A70643" w:rsidRPr="003D32E7" w:rsidRDefault="00A70643" w:rsidP="00454CB1">
      <w:pPr>
        <w:pStyle w:val="ac"/>
        <w:numPr>
          <w:ilvl w:val="0"/>
          <w:numId w:val="5"/>
        </w:numPr>
        <w:spacing w:after="0"/>
        <w:ind w:left="360"/>
        <w:rPr>
          <w:rFonts w:ascii="Segoe UI Semilight" w:hAnsi="Segoe UI Semilight" w:cs="Segoe UI Semilight"/>
          <w:sz w:val="20"/>
          <w:szCs w:val="20"/>
          <w:lang w:val="en-US"/>
        </w:rPr>
      </w:pPr>
      <w:r w:rsidRPr="003D32E7">
        <w:rPr>
          <w:rFonts w:ascii="Segoe UI Semilight" w:hAnsi="Segoe UI Semilight" w:cs="Segoe UI Semilight"/>
          <w:sz w:val="20"/>
          <w:szCs w:val="20"/>
          <w:lang w:val="en-US"/>
        </w:rPr>
        <w:t>Cassis</w:t>
      </w:r>
      <w:r w:rsidR="00884F84"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xml:space="preserve"> Youssef</w:t>
      </w:r>
      <w:r w:rsidR="00D216C5"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xml:space="preserve"> Ioanna Pepelasis </w:t>
      </w:r>
      <w:proofErr w:type="spellStart"/>
      <w:r w:rsidRPr="003D32E7">
        <w:rPr>
          <w:rFonts w:ascii="Segoe UI Semilight" w:hAnsi="Segoe UI Semilight" w:cs="Segoe UI Semilight"/>
          <w:sz w:val="20"/>
          <w:szCs w:val="20"/>
          <w:lang w:val="en-US"/>
        </w:rPr>
        <w:t>Minoglou</w:t>
      </w:r>
      <w:proofErr w:type="spellEnd"/>
      <w:r w:rsidRPr="003D32E7">
        <w:rPr>
          <w:rFonts w:ascii="Segoe UI Semilight" w:hAnsi="Segoe UI Semilight" w:cs="Segoe UI Semilight"/>
          <w:sz w:val="20"/>
          <w:szCs w:val="20"/>
          <w:lang w:val="en-US"/>
        </w:rPr>
        <w:t xml:space="preserve"> (2005), </w:t>
      </w:r>
      <w:r w:rsidRPr="003D32E7">
        <w:rPr>
          <w:rFonts w:ascii="Segoe UI Semilight" w:hAnsi="Segoe UI Semilight" w:cs="Segoe UI Semilight"/>
          <w:i/>
          <w:iCs/>
          <w:sz w:val="20"/>
          <w:szCs w:val="20"/>
          <w:lang w:val="en-US"/>
        </w:rPr>
        <w:t>Entrepreneurship in Theory and History</w:t>
      </w:r>
      <w:r w:rsidR="00D216C5"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xml:space="preserve"> Palgrave MacMillan.</w:t>
      </w:r>
    </w:p>
    <w:p w14:paraId="3228F99B" w14:textId="77777777" w:rsidR="00906517" w:rsidRPr="003D32E7" w:rsidRDefault="00A70643" w:rsidP="00454CB1">
      <w:pPr>
        <w:pStyle w:val="ac"/>
        <w:numPr>
          <w:ilvl w:val="0"/>
          <w:numId w:val="5"/>
        </w:numPr>
        <w:spacing w:after="0"/>
        <w:ind w:left="360"/>
        <w:rPr>
          <w:rStyle w:val="-"/>
          <w:rFonts w:ascii="Segoe UI Semilight" w:hAnsi="Segoe UI Semilight" w:cs="Segoe UI Semilight"/>
          <w:color w:val="auto"/>
          <w:sz w:val="20"/>
          <w:szCs w:val="20"/>
          <w:u w:val="none"/>
          <w:lang w:val="en-US"/>
        </w:rPr>
      </w:pPr>
      <w:proofErr w:type="spellStart"/>
      <w:r w:rsidRPr="003D32E7">
        <w:rPr>
          <w:rFonts w:ascii="Segoe UI Semilight" w:hAnsi="Segoe UI Semilight" w:cs="Segoe UI Semilight"/>
          <w:sz w:val="20"/>
          <w:szCs w:val="20"/>
          <w:lang w:val="en-US"/>
        </w:rPr>
        <w:t>Crudu</w:t>
      </w:r>
      <w:proofErr w:type="spellEnd"/>
      <w:r w:rsidRPr="003D32E7">
        <w:rPr>
          <w:rFonts w:ascii="Segoe UI Semilight" w:hAnsi="Segoe UI Semilight" w:cs="Segoe UI Semilight"/>
          <w:sz w:val="20"/>
          <w:szCs w:val="20"/>
          <w:lang w:val="en-US"/>
        </w:rPr>
        <w:t xml:space="preserve">, </w:t>
      </w:r>
      <w:proofErr w:type="spellStart"/>
      <w:r w:rsidRPr="003D32E7">
        <w:rPr>
          <w:rFonts w:ascii="Segoe UI Semilight" w:hAnsi="Segoe UI Semilight" w:cs="Segoe UI Semilight"/>
          <w:sz w:val="20"/>
          <w:szCs w:val="20"/>
          <w:lang w:val="en-US"/>
        </w:rPr>
        <w:t>Rodica</w:t>
      </w:r>
      <w:proofErr w:type="spellEnd"/>
      <w:r w:rsidRPr="003D32E7">
        <w:rPr>
          <w:rFonts w:ascii="Segoe UI Semilight" w:hAnsi="Segoe UI Semilight" w:cs="Segoe UI Semilight"/>
          <w:sz w:val="20"/>
          <w:szCs w:val="20"/>
          <w:lang w:val="en-US"/>
        </w:rPr>
        <w:t xml:space="preserve"> (2019)</w:t>
      </w:r>
      <w:r w:rsidR="00C01726"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xml:space="preserve"> </w:t>
      </w:r>
      <w:r w:rsidR="00345AB0"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The Role of Innovative Entrep</w:t>
      </w:r>
      <w:r w:rsidR="00C01726" w:rsidRPr="003D32E7">
        <w:rPr>
          <w:rFonts w:ascii="Segoe UI Semilight" w:hAnsi="Segoe UI Semilight" w:cs="Segoe UI Semilight"/>
          <w:sz w:val="20"/>
          <w:szCs w:val="20"/>
          <w:lang w:val="en-US"/>
        </w:rPr>
        <w:t>r</w:t>
      </w:r>
      <w:r w:rsidRPr="003D32E7">
        <w:rPr>
          <w:rFonts w:ascii="Segoe UI Semilight" w:hAnsi="Segoe UI Semilight" w:cs="Segoe UI Semilight"/>
          <w:sz w:val="20"/>
          <w:szCs w:val="20"/>
          <w:lang w:val="en-US"/>
        </w:rPr>
        <w:t>eneu</w:t>
      </w:r>
      <w:r w:rsidR="00C01726" w:rsidRPr="003D32E7">
        <w:rPr>
          <w:rFonts w:ascii="Segoe UI Semilight" w:hAnsi="Segoe UI Semilight" w:cs="Segoe UI Semilight"/>
          <w:sz w:val="20"/>
          <w:szCs w:val="20"/>
          <w:lang w:val="en-US"/>
        </w:rPr>
        <w:t>r</w:t>
      </w:r>
      <w:r w:rsidRPr="003D32E7">
        <w:rPr>
          <w:rFonts w:ascii="Segoe UI Semilight" w:hAnsi="Segoe UI Semilight" w:cs="Segoe UI Semilight"/>
          <w:sz w:val="20"/>
          <w:szCs w:val="20"/>
          <w:lang w:val="en-US"/>
        </w:rPr>
        <w:t>ship in the Economic Development of EU Member Countries</w:t>
      </w:r>
      <w:r w:rsidR="00345AB0"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xml:space="preserve">, </w:t>
      </w:r>
      <w:r w:rsidRPr="003D32E7">
        <w:rPr>
          <w:rFonts w:ascii="Segoe UI Semilight" w:hAnsi="Segoe UI Semilight" w:cs="Segoe UI Semilight"/>
          <w:i/>
          <w:iCs/>
          <w:sz w:val="20"/>
          <w:szCs w:val="20"/>
          <w:lang w:val="en-US"/>
        </w:rPr>
        <w:t>Journal of Entrepreneu</w:t>
      </w:r>
      <w:r w:rsidR="00C01726" w:rsidRPr="003D32E7">
        <w:rPr>
          <w:rFonts w:ascii="Segoe UI Semilight" w:hAnsi="Segoe UI Semilight" w:cs="Segoe UI Semilight"/>
          <w:i/>
          <w:iCs/>
          <w:sz w:val="20"/>
          <w:szCs w:val="20"/>
          <w:lang w:val="en-US"/>
        </w:rPr>
        <w:t>r</w:t>
      </w:r>
      <w:r w:rsidRPr="003D32E7">
        <w:rPr>
          <w:rFonts w:ascii="Segoe UI Semilight" w:hAnsi="Segoe UI Semilight" w:cs="Segoe UI Semilight"/>
          <w:i/>
          <w:iCs/>
          <w:sz w:val="20"/>
          <w:szCs w:val="20"/>
          <w:lang w:val="en-US"/>
        </w:rPr>
        <w:t>ship Management and</w:t>
      </w:r>
      <w:r w:rsidRPr="003D32E7">
        <w:rPr>
          <w:rFonts w:ascii="Segoe UI Semilight" w:hAnsi="Segoe UI Semilight" w:cs="Segoe UI Semilight"/>
          <w:sz w:val="20"/>
          <w:szCs w:val="20"/>
          <w:lang w:val="en-US"/>
        </w:rPr>
        <w:t xml:space="preserve"> </w:t>
      </w:r>
      <w:r w:rsidRPr="003D32E7">
        <w:rPr>
          <w:rFonts w:ascii="Segoe UI Semilight" w:hAnsi="Segoe UI Semilight" w:cs="Segoe UI Semilight"/>
          <w:i/>
          <w:iCs/>
          <w:sz w:val="20"/>
          <w:szCs w:val="20"/>
          <w:lang w:val="en-US"/>
        </w:rPr>
        <w:t>Innovation</w:t>
      </w:r>
      <w:r w:rsidRPr="003D32E7">
        <w:rPr>
          <w:rFonts w:ascii="Segoe UI Semilight" w:hAnsi="Segoe UI Semilight" w:cs="Segoe UI Semilight"/>
          <w:sz w:val="20"/>
          <w:szCs w:val="20"/>
          <w:lang w:val="en-US"/>
        </w:rPr>
        <w:t>, 1-2019</w:t>
      </w:r>
      <w:r w:rsidR="00C01726"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xml:space="preserve"> </w:t>
      </w:r>
      <w:hyperlink r:id="rId9" w:history="1">
        <w:r w:rsidRPr="003D32E7">
          <w:rPr>
            <w:rStyle w:val="-"/>
            <w:rFonts w:ascii="Segoe UI Semilight" w:hAnsi="Segoe UI Semilight" w:cs="Segoe UI Semilight"/>
            <w:color w:val="auto"/>
            <w:sz w:val="20"/>
            <w:szCs w:val="20"/>
            <w:u w:val="none"/>
            <w:lang w:val="en-US"/>
          </w:rPr>
          <w:t>https://jemi.edu.pl/vol-15-issue-1-2019/the-role-of-innovative-entrepreneurship-in-the-economic-development-of-eu-member-countries</w:t>
        </w:r>
      </w:hyperlink>
    </w:p>
    <w:p w14:paraId="68DD3003" w14:textId="3BC03741" w:rsidR="00906517" w:rsidRPr="003D32E7" w:rsidRDefault="00906517" w:rsidP="00275714">
      <w:pPr>
        <w:pStyle w:val="ac"/>
        <w:numPr>
          <w:ilvl w:val="0"/>
          <w:numId w:val="5"/>
        </w:numPr>
        <w:spacing w:after="0"/>
        <w:ind w:left="360"/>
        <w:rPr>
          <w:rFonts w:ascii="Segoe UI Semilight" w:hAnsi="Segoe UI Semilight" w:cs="Segoe UI Semilight"/>
          <w:sz w:val="20"/>
          <w:szCs w:val="20"/>
          <w:lang w:val="en-US"/>
        </w:rPr>
      </w:pPr>
      <w:proofErr w:type="spellStart"/>
      <w:r w:rsidRPr="003D32E7">
        <w:rPr>
          <w:rFonts w:ascii="Segoe UI Semilight" w:hAnsi="Segoe UI Semilight" w:cs="Segoe UI Semilight"/>
          <w:sz w:val="20"/>
          <w:szCs w:val="20"/>
          <w:lang w:val="en-US"/>
        </w:rPr>
        <w:t>StartupBlink</w:t>
      </w:r>
      <w:proofErr w:type="spellEnd"/>
      <w:r w:rsidRPr="003D32E7">
        <w:rPr>
          <w:rFonts w:ascii="Segoe UI Semilight" w:hAnsi="Segoe UI Semilight" w:cs="Segoe UI Semilight"/>
          <w:sz w:val="20"/>
          <w:szCs w:val="20"/>
          <w:lang w:val="en-US"/>
        </w:rPr>
        <w:t>, Global and Europe GUIDE</w:t>
      </w:r>
      <w:r w:rsidR="00275714" w:rsidRPr="003D32E7">
        <w:rPr>
          <w:rFonts w:ascii="Segoe UI Semilight" w:hAnsi="Segoe UI Semilight" w:cs="Segoe UI Semilight"/>
          <w:sz w:val="20"/>
          <w:szCs w:val="20"/>
          <w:lang w:val="en-US"/>
        </w:rPr>
        <w:t xml:space="preserve">, </w:t>
      </w:r>
      <w:r w:rsidRPr="003D32E7">
        <w:rPr>
          <w:rFonts w:ascii="Segoe UI Semilight" w:hAnsi="Segoe UI Semilight" w:cs="Segoe UI Semilight"/>
          <w:sz w:val="20"/>
          <w:szCs w:val="20"/>
          <w:lang w:val="en-US"/>
        </w:rPr>
        <w:t>https://www.startupblink.com/blog/a-startup-ecosystem-guide-europe</w:t>
      </w:r>
    </w:p>
    <w:p w14:paraId="74233B27" w14:textId="67E5030C" w:rsidR="00A70643" w:rsidRPr="003D32E7" w:rsidRDefault="00A70643" w:rsidP="00454CB1">
      <w:pPr>
        <w:pStyle w:val="ac"/>
        <w:numPr>
          <w:ilvl w:val="0"/>
          <w:numId w:val="5"/>
        </w:numPr>
        <w:spacing w:after="0"/>
        <w:ind w:left="360"/>
        <w:rPr>
          <w:rFonts w:ascii="Segoe UI Semilight" w:hAnsi="Segoe UI Semilight" w:cs="Segoe UI Semilight"/>
          <w:sz w:val="20"/>
          <w:szCs w:val="20"/>
        </w:rPr>
      </w:pPr>
      <w:r w:rsidRPr="003D32E7">
        <w:rPr>
          <w:rFonts w:ascii="Segoe UI Semilight" w:hAnsi="Segoe UI Semilight" w:cs="Segoe UI Semilight"/>
          <w:sz w:val="20"/>
          <w:szCs w:val="20"/>
        </w:rPr>
        <w:t>Εθνικό Κέντρο Τεκμηρίωσης</w:t>
      </w:r>
      <w:r w:rsidR="00C01726" w:rsidRPr="003D32E7">
        <w:rPr>
          <w:rFonts w:ascii="Segoe UI Semilight" w:hAnsi="Segoe UI Semilight" w:cs="Segoe UI Semilight"/>
          <w:sz w:val="20"/>
          <w:szCs w:val="20"/>
        </w:rPr>
        <w:t xml:space="preserve"> </w:t>
      </w:r>
      <w:r w:rsidRPr="003D32E7">
        <w:rPr>
          <w:rFonts w:ascii="Segoe UI Semilight" w:hAnsi="Segoe UI Semilight" w:cs="Segoe UI Semilight"/>
          <w:sz w:val="20"/>
          <w:szCs w:val="20"/>
        </w:rPr>
        <w:t xml:space="preserve">(2021), </w:t>
      </w:r>
      <w:r w:rsidRPr="003D32E7">
        <w:rPr>
          <w:rFonts w:ascii="Segoe UI Semilight" w:hAnsi="Segoe UI Semilight" w:cs="Segoe UI Semilight"/>
          <w:i/>
          <w:iCs/>
          <w:sz w:val="20"/>
          <w:szCs w:val="20"/>
        </w:rPr>
        <w:t>Έρευνα, Ανάπτυξη &amp; Καινοτομία στις Ελληνικές Περιφέρειες</w:t>
      </w:r>
      <w:r w:rsidRPr="003D32E7">
        <w:rPr>
          <w:rFonts w:ascii="Segoe UI Semilight" w:hAnsi="Segoe UI Semilight" w:cs="Segoe UI Semilight"/>
          <w:sz w:val="20"/>
          <w:szCs w:val="20"/>
        </w:rPr>
        <w:t xml:space="preserve">, Αθήνα, Εθνικό Κέντρο Τεκμηρίωσης και Ηλεκτρονικού Περιεχομένου, https://metrics.ekt.gr/publications/543. </w:t>
      </w:r>
    </w:p>
    <w:p w14:paraId="0834FC0B" w14:textId="648E6338" w:rsidR="00A70643" w:rsidRPr="003D32E7" w:rsidRDefault="00A70643" w:rsidP="00454CB1">
      <w:pPr>
        <w:pStyle w:val="ac"/>
        <w:numPr>
          <w:ilvl w:val="0"/>
          <w:numId w:val="5"/>
        </w:numPr>
        <w:spacing w:after="0"/>
        <w:ind w:left="360"/>
        <w:rPr>
          <w:rFonts w:ascii="Segoe UI Semilight" w:eastAsia="Times New Roman" w:hAnsi="Segoe UI Semilight" w:cs="Segoe UI Semilight"/>
          <w:sz w:val="20"/>
          <w:szCs w:val="20"/>
          <w:shd w:val="clear" w:color="auto" w:fill="FFFFFF"/>
          <w:lang w:eastAsia="el-GR"/>
        </w:rPr>
      </w:pPr>
      <w:r w:rsidRPr="003D32E7">
        <w:rPr>
          <w:rFonts w:ascii="Segoe UI Semilight" w:hAnsi="Segoe UI Semilight" w:cs="Segoe UI Semilight"/>
          <w:sz w:val="20"/>
          <w:szCs w:val="20"/>
        </w:rPr>
        <w:t>Καλογήρου,</w:t>
      </w:r>
      <w:r w:rsidR="00884F84" w:rsidRPr="003D32E7">
        <w:rPr>
          <w:rFonts w:ascii="Segoe UI Semilight" w:hAnsi="Segoe UI Semilight" w:cs="Segoe UI Semilight"/>
          <w:sz w:val="20"/>
          <w:szCs w:val="20"/>
        </w:rPr>
        <w:t xml:space="preserve"> </w:t>
      </w:r>
      <w:r w:rsidRPr="003D32E7">
        <w:rPr>
          <w:rFonts w:ascii="Segoe UI Semilight" w:hAnsi="Segoe UI Semilight" w:cs="Segoe UI Semilight"/>
          <w:sz w:val="20"/>
          <w:szCs w:val="20"/>
        </w:rPr>
        <w:t xml:space="preserve">Γιάννης, Άγγελος Τσακανίκας, Αιμιλία Πρωτόγερου, Παναγιώτης Παναγιωτόπουλος, Ευάγγελος </w:t>
      </w:r>
      <w:proofErr w:type="spellStart"/>
      <w:r w:rsidRPr="003D32E7">
        <w:rPr>
          <w:rFonts w:ascii="Segoe UI Semilight" w:hAnsi="Segoe UI Semilight" w:cs="Segoe UI Semilight"/>
          <w:sz w:val="20"/>
          <w:szCs w:val="20"/>
        </w:rPr>
        <w:t>Σιώκας</w:t>
      </w:r>
      <w:proofErr w:type="spellEnd"/>
      <w:r w:rsidRPr="003D32E7">
        <w:rPr>
          <w:rFonts w:ascii="Segoe UI Semilight" w:hAnsi="Segoe UI Semilight" w:cs="Segoe UI Semilight"/>
          <w:sz w:val="20"/>
          <w:szCs w:val="20"/>
        </w:rPr>
        <w:t xml:space="preserve">, Γεώργιος </w:t>
      </w:r>
      <w:proofErr w:type="spellStart"/>
      <w:r w:rsidRPr="003D32E7">
        <w:rPr>
          <w:rFonts w:ascii="Segoe UI Semilight" w:hAnsi="Segoe UI Semilight" w:cs="Segoe UI Semilight"/>
          <w:sz w:val="20"/>
          <w:szCs w:val="20"/>
        </w:rPr>
        <w:t>Σιώκας</w:t>
      </w:r>
      <w:proofErr w:type="spellEnd"/>
      <w:r w:rsidRPr="003D32E7">
        <w:rPr>
          <w:rFonts w:ascii="Segoe UI Semilight" w:hAnsi="Segoe UI Semilight" w:cs="Segoe UI Semilight"/>
          <w:sz w:val="20"/>
          <w:szCs w:val="20"/>
        </w:rPr>
        <w:t xml:space="preserve">, Δημήτριος </w:t>
      </w:r>
      <w:proofErr w:type="spellStart"/>
      <w:r w:rsidRPr="003D32E7">
        <w:rPr>
          <w:rFonts w:ascii="Segoe UI Semilight" w:hAnsi="Segoe UI Semilight" w:cs="Segoe UI Semilight"/>
          <w:sz w:val="20"/>
          <w:szCs w:val="20"/>
        </w:rPr>
        <w:t>Σταμόπουλος</w:t>
      </w:r>
      <w:proofErr w:type="spellEnd"/>
      <w:r w:rsidRPr="003D32E7">
        <w:rPr>
          <w:rFonts w:ascii="Segoe UI Semilight" w:hAnsi="Segoe UI Semilight" w:cs="Segoe UI Semilight"/>
          <w:sz w:val="20"/>
          <w:szCs w:val="20"/>
        </w:rPr>
        <w:t xml:space="preserve"> (2021)</w:t>
      </w:r>
      <w:r w:rsidR="00C01726" w:rsidRPr="003D32E7">
        <w:rPr>
          <w:rFonts w:ascii="Segoe UI Semilight" w:hAnsi="Segoe UI Semilight" w:cs="Segoe UI Semilight"/>
          <w:sz w:val="20"/>
          <w:szCs w:val="20"/>
        </w:rPr>
        <w:t>,</w:t>
      </w:r>
    </w:p>
    <w:p w14:paraId="73B5DA01" w14:textId="2A1CCF90" w:rsidR="00A70643" w:rsidRPr="003D32E7" w:rsidRDefault="00A70643" w:rsidP="009314F0">
      <w:pPr>
        <w:pStyle w:val="ac"/>
        <w:spacing w:after="0"/>
        <w:ind w:left="360"/>
        <w:rPr>
          <w:rFonts w:ascii="Segoe UI Semilight" w:hAnsi="Segoe UI Semilight" w:cs="Segoe UI Semilight"/>
          <w:sz w:val="20"/>
          <w:szCs w:val="20"/>
        </w:rPr>
      </w:pPr>
      <w:r w:rsidRPr="003D32E7">
        <w:rPr>
          <w:rFonts w:ascii="Segoe UI Semilight" w:hAnsi="Segoe UI Semilight" w:cs="Segoe UI Semilight"/>
          <w:sz w:val="20"/>
          <w:szCs w:val="20"/>
        </w:rPr>
        <w:t>«Η Ελλάδα που Μαθαίνει, Ερευνά, Καινοτομεί και Επιχειρεί</w:t>
      </w:r>
      <w:r w:rsidR="00C01726" w:rsidRPr="003D32E7">
        <w:rPr>
          <w:rFonts w:ascii="Segoe UI Semilight" w:hAnsi="Segoe UI Semilight" w:cs="Segoe UI Semilight"/>
          <w:sz w:val="20"/>
          <w:szCs w:val="20"/>
        </w:rPr>
        <w:t>.</w:t>
      </w:r>
      <w:r w:rsidRPr="003D32E7">
        <w:rPr>
          <w:rFonts w:ascii="Segoe UI Semilight" w:hAnsi="Segoe UI Semilight" w:cs="Segoe UI Semilight"/>
          <w:sz w:val="20"/>
          <w:szCs w:val="20"/>
        </w:rPr>
        <w:t xml:space="preserve"> Μια </w:t>
      </w:r>
      <w:r w:rsidR="00D216C5" w:rsidRPr="003D32E7">
        <w:rPr>
          <w:rFonts w:ascii="Segoe UI Semilight" w:hAnsi="Segoe UI Semilight" w:cs="Segoe UI Semilight"/>
          <w:sz w:val="20"/>
          <w:szCs w:val="20"/>
        </w:rPr>
        <w:t>ε</w:t>
      </w:r>
      <w:r w:rsidRPr="003D32E7">
        <w:rPr>
          <w:rFonts w:ascii="Segoe UI Semilight" w:hAnsi="Segoe UI Semilight" w:cs="Segoe UI Semilight"/>
          <w:sz w:val="20"/>
          <w:szCs w:val="20"/>
        </w:rPr>
        <w:t xml:space="preserve">νοποιημένη </w:t>
      </w:r>
      <w:r w:rsidR="00D216C5" w:rsidRPr="003D32E7">
        <w:rPr>
          <w:rFonts w:ascii="Segoe UI Semilight" w:hAnsi="Segoe UI Semilight" w:cs="Segoe UI Semilight"/>
          <w:sz w:val="20"/>
          <w:szCs w:val="20"/>
        </w:rPr>
        <w:t>σ</w:t>
      </w:r>
      <w:r w:rsidRPr="003D32E7">
        <w:rPr>
          <w:rFonts w:ascii="Segoe UI Semilight" w:hAnsi="Segoe UI Semilight" w:cs="Segoe UI Semilight"/>
          <w:sz w:val="20"/>
          <w:szCs w:val="20"/>
        </w:rPr>
        <w:t xml:space="preserve">υστημική </w:t>
      </w:r>
      <w:r w:rsidR="00D216C5" w:rsidRPr="003D32E7">
        <w:rPr>
          <w:rFonts w:ascii="Segoe UI Semilight" w:hAnsi="Segoe UI Semilight" w:cs="Segoe UI Semilight"/>
          <w:sz w:val="20"/>
          <w:szCs w:val="20"/>
        </w:rPr>
        <w:t>σ</w:t>
      </w:r>
      <w:r w:rsidRPr="003D32E7">
        <w:rPr>
          <w:rFonts w:ascii="Segoe UI Semilight" w:hAnsi="Segoe UI Semilight" w:cs="Segoe UI Semilight"/>
          <w:sz w:val="20"/>
          <w:szCs w:val="20"/>
        </w:rPr>
        <w:t xml:space="preserve">τρατηγική με </w:t>
      </w:r>
      <w:r w:rsidR="00D216C5" w:rsidRPr="003D32E7">
        <w:rPr>
          <w:rFonts w:ascii="Segoe UI Semilight" w:hAnsi="Segoe UI Semilight" w:cs="Segoe UI Semilight"/>
          <w:sz w:val="20"/>
          <w:szCs w:val="20"/>
        </w:rPr>
        <w:t>ε</w:t>
      </w:r>
      <w:r w:rsidRPr="003D32E7">
        <w:rPr>
          <w:rFonts w:ascii="Segoe UI Semilight" w:hAnsi="Segoe UI Semilight" w:cs="Segoe UI Semilight"/>
          <w:sz w:val="20"/>
          <w:szCs w:val="20"/>
        </w:rPr>
        <w:t xml:space="preserve">πίκεντρο την </w:t>
      </w:r>
      <w:r w:rsidR="00D216C5" w:rsidRPr="003D32E7">
        <w:rPr>
          <w:rFonts w:ascii="Segoe UI Semilight" w:hAnsi="Segoe UI Semilight" w:cs="Segoe UI Semilight"/>
          <w:sz w:val="20"/>
          <w:szCs w:val="20"/>
        </w:rPr>
        <w:t>κ</w:t>
      </w:r>
      <w:r w:rsidRPr="003D32E7">
        <w:rPr>
          <w:rFonts w:ascii="Segoe UI Semilight" w:hAnsi="Segoe UI Semilight" w:cs="Segoe UI Semilight"/>
          <w:sz w:val="20"/>
          <w:szCs w:val="20"/>
        </w:rPr>
        <w:t xml:space="preserve">αινοτομία και τη </w:t>
      </w:r>
      <w:r w:rsidR="00D216C5" w:rsidRPr="003D32E7">
        <w:rPr>
          <w:rFonts w:ascii="Segoe UI Semilight" w:hAnsi="Segoe UI Semilight" w:cs="Segoe UI Semilight"/>
          <w:sz w:val="20"/>
          <w:szCs w:val="20"/>
        </w:rPr>
        <w:t>γ</w:t>
      </w:r>
      <w:r w:rsidRPr="003D32E7">
        <w:rPr>
          <w:rFonts w:ascii="Segoe UI Semilight" w:hAnsi="Segoe UI Semilight" w:cs="Segoe UI Semilight"/>
          <w:sz w:val="20"/>
          <w:szCs w:val="20"/>
        </w:rPr>
        <w:t xml:space="preserve">νώση και ένα </w:t>
      </w:r>
      <w:r w:rsidR="00D216C5" w:rsidRPr="003D32E7">
        <w:rPr>
          <w:rFonts w:ascii="Segoe UI Semilight" w:hAnsi="Segoe UI Semilight" w:cs="Segoe UI Semilight"/>
          <w:sz w:val="20"/>
          <w:szCs w:val="20"/>
        </w:rPr>
        <w:t>π</w:t>
      </w:r>
      <w:r w:rsidRPr="003D32E7">
        <w:rPr>
          <w:rFonts w:ascii="Segoe UI Semilight" w:hAnsi="Segoe UI Semilight" w:cs="Segoe UI Semilight"/>
          <w:sz w:val="20"/>
          <w:szCs w:val="20"/>
        </w:rPr>
        <w:t xml:space="preserve">λαίσιο για την </w:t>
      </w:r>
      <w:r w:rsidR="00D216C5" w:rsidRPr="003D32E7">
        <w:rPr>
          <w:rFonts w:ascii="Segoe UI Semilight" w:hAnsi="Segoe UI Semilight" w:cs="Segoe UI Semilight"/>
          <w:sz w:val="20"/>
          <w:szCs w:val="20"/>
        </w:rPr>
        <w:t>υ</w:t>
      </w:r>
      <w:r w:rsidRPr="003D32E7">
        <w:rPr>
          <w:rFonts w:ascii="Segoe UI Semilight" w:hAnsi="Segoe UI Semilight" w:cs="Segoe UI Semilight"/>
          <w:sz w:val="20"/>
          <w:szCs w:val="20"/>
        </w:rPr>
        <w:t>λοποίησή της</w:t>
      </w:r>
      <w:r w:rsidR="00C01726" w:rsidRPr="003D32E7">
        <w:rPr>
          <w:rFonts w:ascii="Segoe UI Semilight" w:hAnsi="Segoe UI Semilight" w:cs="Segoe UI Semilight"/>
          <w:sz w:val="20"/>
          <w:szCs w:val="20"/>
        </w:rPr>
        <w:t>.</w:t>
      </w:r>
      <w:r w:rsidRPr="003D32E7">
        <w:rPr>
          <w:rFonts w:ascii="Segoe UI Semilight" w:hAnsi="Segoe UI Semilight" w:cs="Segoe UI Semilight"/>
          <w:sz w:val="20"/>
          <w:szCs w:val="20"/>
        </w:rPr>
        <w:t xml:space="preserve"> Γιατί είναι αναγκαία, τι περιλαμβάνει, πώς</w:t>
      </w:r>
      <w:r w:rsidRPr="003D32E7">
        <w:rPr>
          <w:rFonts w:ascii="Segoe UI Semilight" w:eastAsia="Times New Roman" w:hAnsi="Segoe UI Semilight" w:cs="Segoe UI Semilight"/>
          <w:sz w:val="20"/>
          <w:szCs w:val="20"/>
          <w:shd w:val="clear" w:color="auto" w:fill="FFFFFF"/>
          <w:lang w:val="en-US" w:eastAsia="el-GR"/>
        </w:rPr>
        <w:t> </w:t>
      </w:r>
      <w:r w:rsidRPr="003D32E7">
        <w:rPr>
          <w:rFonts w:ascii="Segoe UI Semilight" w:hAnsi="Segoe UI Semilight" w:cs="Segoe UI Semilight"/>
          <w:sz w:val="20"/>
          <w:szCs w:val="20"/>
        </w:rPr>
        <w:t>υλοποιείται, με ποιους θα προωθηθεί; Φεβρουάριος 2021</w:t>
      </w:r>
      <w:r w:rsidR="00C01726" w:rsidRPr="003D32E7">
        <w:rPr>
          <w:rFonts w:ascii="Segoe UI Semilight" w:hAnsi="Segoe UI Semilight" w:cs="Segoe UI Semilight"/>
          <w:sz w:val="20"/>
          <w:szCs w:val="20"/>
        </w:rPr>
        <w:t>,</w:t>
      </w:r>
      <w:r w:rsidRPr="003D32E7">
        <w:rPr>
          <w:rFonts w:ascii="Segoe UI Semilight" w:hAnsi="Segoe UI Semilight" w:cs="Segoe UI Semilight"/>
          <w:sz w:val="20"/>
          <w:szCs w:val="20"/>
        </w:rPr>
        <w:t xml:space="preserve">  </w:t>
      </w:r>
      <w:proofErr w:type="spellStart"/>
      <w:r w:rsidRPr="003D32E7">
        <w:rPr>
          <w:rFonts w:ascii="Segoe UI Semilight" w:hAnsi="Segoe UI Semilight" w:cs="Segoe UI Semilight"/>
          <w:sz w:val="20"/>
          <w:szCs w:val="20"/>
        </w:rPr>
        <w:t>διαΝΕΟΣις</w:t>
      </w:r>
      <w:proofErr w:type="spellEnd"/>
      <w:r w:rsidR="00C01726" w:rsidRPr="003D32E7">
        <w:rPr>
          <w:rFonts w:ascii="Segoe UI Semilight" w:hAnsi="Segoe UI Semilight" w:cs="Segoe UI Semilight"/>
          <w:sz w:val="20"/>
          <w:szCs w:val="20"/>
        </w:rPr>
        <w:t>,</w:t>
      </w:r>
      <w:r w:rsidRPr="003D32E7">
        <w:rPr>
          <w:rFonts w:ascii="Segoe UI Semilight" w:hAnsi="Segoe UI Semilight" w:cs="Segoe UI Semilight"/>
          <w:sz w:val="20"/>
          <w:szCs w:val="20"/>
        </w:rPr>
        <w:t xml:space="preserve"> </w:t>
      </w:r>
      <w:hyperlink r:id="rId10" w:history="1">
        <w:r w:rsidRPr="003D32E7">
          <w:rPr>
            <w:rStyle w:val="-"/>
            <w:rFonts w:ascii="Segoe UI Semilight" w:hAnsi="Segoe UI Semilight" w:cs="Segoe UI Semilight"/>
            <w:color w:val="auto"/>
            <w:sz w:val="20"/>
            <w:szCs w:val="20"/>
            <w:u w:val="none"/>
          </w:rPr>
          <w:t>https://www.dianeosis.org/wp-content/uploads/2021/02/RD_study_final.pdf</w:t>
        </w:r>
      </w:hyperlink>
      <w:r w:rsidR="00C01726" w:rsidRPr="003D32E7">
        <w:rPr>
          <w:rFonts w:ascii="Segoe UI Semilight" w:hAnsi="Segoe UI Semilight" w:cs="Segoe UI Semilight"/>
          <w:sz w:val="20"/>
          <w:szCs w:val="20"/>
        </w:rPr>
        <w:t>.</w:t>
      </w:r>
    </w:p>
    <w:p w14:paraId="0A232FD0" w14:textId="0F3BB112" w:rsidR="00A70643" w:rsidRPr="003D32E7" w:rsidRDefault="00A70643" w:rsidP="00454CB1">
      <w:pPr>
        <w:pStyle w:val="ac"/>
        <w:numPr>
          <w:ilvl w:val="0"/>
          <w:numId w:val="5"/>
        </w:numPr>
        <w:spacing w:after="0"/>
        <w:ind w:left="360"/>
        <w:rPr>
          <w:rFonts w:ascii="Segoe UI Semilight" w:eastAsia="Times New Roman" w:hAnsi="Segoe UI Semilight" w:cs="Segoe UI Semilight"/>
          <w:sz w:val="20"/>
          <w:szCs w:val="20"/>
          <w:shd w:val="clear" w:color="auto" w:fill="FFFFFF"/>
          <w:lang w:val="en-US" w:eastAsia="el-GR"/>
        </w:rPr>
      </w:pPr>
      <w:r w:rsidRPr="003D32E7">
        <w:rPr>
          <w:rFonts w:ascii="Segoe UI Semilight" w:eastAsia="Times New Roman" w:hAnsi="Segoe UI Semilight" w:cs="Segoe UI Semilight"/>
          <w:sz w:val="20"/>
          <w:szCs w:val="20"/>
          <w:shd w:val="clear" w:color="auto" w:fill="FFFFFF"/>
          <w:lang w:val="en-US" w:eastAsia="el-GR"/>
        </w:rPr>
        <w:t>Mallaby,</w:t>
      </w:r>
      <w:r w:rsidR="00C01726" w:rsidRPr="003D32E7">
        <w:rPr>
          <w:rFonts w:ascii="Segoe UI Semilight" w:eastAsia="Times New Roman" w:hAnsi="Segoe UI Semilight" w:cs="Segoe UI Semilight"/>
          <w:sz w:val="20"/>
          <w:szCs w:val="20"/>
          <w:shd w:val="clear" w:color="auto" w:fill="FFFFFF"/>
          <w:lang w:val="en-US" w:eastAsia="el-GR"/>
        </w:rPr>
        <w:t xml:space="preserve"> </w:t>
      </w:r>
      <w:r w:rsidRPr="003D32E7">
        <w:rPr>
          <w:rFonts w:ascii="Segoe UI Semilight" w:eastAsia="Times New Roman" w:hAnsi="Segoe UI Semilight" w:cs="Segoe UI Semilight"/>
          <w:sz w:val="20"/>
          <w:szCs w:val="20"/>
          <w:shd w:val="clear" w:color="auto" w:fill="FFFFFF"/>
          <w:lang w:val="en-US" w:eastAsia="el-GR"/>
        </w:rPr>
        <w:t>Sebastian</w:t>
      </w:r>
      <w:r w:rsidR="00C01726" w:rsidRPr="003D32E7">
        <w:rPr>
          <w:rFonts w:ascii="Segoe UI Semilight" w:eastAsia="Times New Roman" w:hAnsi="Segoe UI Semilight" w:cs="Segoe UI Semilight"/>
          <w:sz w:val="20"/>
          <w:szCs w:val="20"/>
          <w:shd w:val="clear" w:color="auto" w:fill="FFFFFF"/>
          <w:lang w:val="en-US" w:eastAsia="el-GR"/>
        </w:rPr>
        <w:t xml:space="preserve"> </w:t>
      </w:r>
      <w:r w:rsidRPr="003D32E7">
        <w:rPr>
          <w:rFonts w:ascii="Segoe UI Semilight" w:eastAsia="Times New Roman" w:hAnsi="Segoe UI Semilight" w:cs="Segoe UI Semilight"/>
          <w:sz w:val="20"/>
          <w:szCs w:val="20"/>
          <w:shd w:val="clear" w:color="auto" w:fill="FFFFFF"/>
          <w:lang w:val="en-US" w:eastAsia="el-GR"/>
        </w:rPr>
        <w:t>(2022)</w:t>
      </w:r>
      <w:r w:rsidR="00C01726" w:rsidRPr="003D32E7">
        <w:rPr>
          <w:rFonts w:ascii="Segoe UI Semilight" w:eastAsia="Times New Roman" w:hAnsi="Segoe UI Semilight" w:cs="Segoe UI Semilight"/>
          <w:sz w:val="20"/>
          <w:szCs w:val="20"/>
          <w:shd w:val="clear" w:color="auto" w:fill="FFFFFF"/>
          <w:lang w:val="en-US" w:eastAsia="el-GR"/>
        </w:rPr>
        <w:t xml:space="preserve">, </w:t>
      </w:r>
      <w:r w:rsidR="00D216C5" w:rsidRPr="003D32E7">
        <w:rPr>
          <w:rFonts w:ascii="Segoe UI Semilight" w:eastAsia="Times New Roman" w:hAnsi="Segoe UI Semilight" w:cs="Segoe UI Semilight"/>
          <w:sz w:val="20"/>
          <w:szCs w:val="20"/>
          <w:shd w:val="clear" w:color="auto" w:fill="FFFFFF"/>
          <w:lang w:val="en-US" w:eastAsia="el-GR"/>
        </w:rPr>
        <w:t>«</w:t>
      </w:r>
      <w:r w:rsidRPr="003D32E7">
        <w:rPr>
          <w:rFonts w:ascii="Segoe UI Semilight" w:eastAsia="Times New Roman" w:hAnsi="Segoe UI Semilight" w:cs="Segoe UI Semilight"/>
          <w:sz w:val="20"/>
          <w:szCs w:val="20"/>
          <w:shd w:val="clear" w:color="auto" w:fill="FFFFFF"/>
          <w:lang w:val="en-US" w:eastAsia="el-GR"/>
        </w:rPr>
        <w:t>The art of picking winners</w:t>
      </w:r>
      <w:r w:rsidR="00D216C5" w:rsidRPr="003D32E7">
        <w:rPr>
          <w:rFonts w:ascii="Segoe UI Semilight" w:eastAsia="Times New Roman" w:hAnsi="Segoe UI Semilight" w:cs="Segoe UI Semilight"/>
          <w:sz w:val="20"/>
          <w:szCs w:val="20"/>
          <w:shd w:val="clear" w:color="auto" w:fill="FFFFFF"/>
          <w:lang w:val="en-US" w:eastAsia="el-GR"/>
        </w:rPr>
        <w:t>»</w:t>
      </w:r>
      <w:r w:rsidRPr="003D32E7">
        <w:rPr>
          <w:rFonts w:ascii="Segoe UI Semilight" w:eastAsia="Times New Roman" w:hAnsi="Segoe UI Semilight" w:cs="Segoe UI Semilight"/>
          <w:sz w:val="20"/>
          <w:szCs w:val="20"/>
          <w:shd w:val="clear" w:color="auto" w:fill="FFFFFF"/>
          <w:lang w:val="en-US" w:eastAsia="el-GR"/>
        </w:rPr>
        <w:t>,</w:t>
      </w:r>
      <w:r w:rsidR="00C01726" w:rsidRPr="003D32E7">
        <w:rPr>
          <w:rFonts w:ascii="Segoe UI Semilight" w:eastAsia="Times New Roman" w:hAnsi="Segoe UI Semilight" w:cs="Segoe UI Semilight"/>
          <w:sz w:val="20"/>
          <w:szCs w:val="20"/>
          <w:shd w:val="clear" w:color="auto" w:fill="FFFFFF"/>
          <w:lang w:val="en-US" w:eastAsia="el-GR"/>
        </w:rPr>
        <w:t xml:space="preserve"> </w:t>
      </w:r>
      <w:r w:rsidRPr="003D32E7">
        <w:rPr>
          <w:rFonts w:ascii="Segoe UI Semilight" w:eastAsia="Times New Roman" w:hAnsi="Segoe UI Semilight" w:cs="Segoe UI Semilight"/>
          <w:i/>
          <w:iCs/>
          <w:sz w:val="20"/>
          <w:szCs w:val="20"/>
          <w:shd w:val="clear" w:color="auto" w:fill="FFFFFF"/>
          <w:lang w:val="en-US" w:eastAsia="el-GR"/>
        </w:rPr>
        <w:t>Financial Times</w:t>
      </w:r>
      <w:r w:rsidRPr="003D32E7">
        <w:rPr>
          <w:rFonts w:ascii="Segoe UI Semilight" w:eastAsia="Times New Roman" w:hAnsi="Segoe UI Semilight" w:cs="Segoe UI Semilight"/>
          <w:sz w:val="20"/>
          <w:szCs w:val="20"/>
          <w:shd w:val="clear" w:color="auto" w:fill="FFFFFF"/>
          <w:lang w:val="en-US" w:eastAsia="el-GR"/>
        </w:rPr>
        <w:t>, 4</w:t>
      </w:r>
      <w:r w:rsidR="00C01726" w:rsidRPr="003D32E7">
        <w:rPr>
          <w:rFonts w:ascii="Segoe UI Semilight" w:eastAsia="Times New Roman" w:hAnsi="Segoe UI Semilight" w:cs="Segoe UI Semilight"/>
          <w:sz w:val="20"/>
          <w:szCs w:val="20"/>
          <w:shd w:val="clear" w:color="auto" w:fill="FFFFFF"/>
          <w:lang w:val="en-US" w:eastAsia="el-GR"/>
        </w:rPr>
        <w:t>.2.</w:t>
      </w:r>
      <w:r w:rsidRPr="003D32E7">
        <w:rPr>
          <w:rFonts w:ascii="Segoe UI Semilight" w:eastAsia="Times New Roman" w:hAnsi="Segoe UI Semilight" w:cs="Segoe UI Semilight"/>
          <w:sz w:val="20"/>
          <w:szCs w:val="20"/>
          <w:shd w:val="clear" w:color="auto" w:fill="FFFFFF"/>
          <w:lang w:val="en-US" w:eastAsia="el-GR"/>
        </w:rPr>
        <w:t>22</w:t>
      </w:r>
      <w:r w:rsidR="00C01726" w:rsidRPr="003D32E7">
        <w:rPr>
          <w:rFonts w:ascii="Segoe UI Semilight" w:eastAsia="Times New Roman" w:hAnsi="Segoe UI Semilight" w:cs="Segoe UI Semilight"/>
          <w:sz w:val="20"/>
          <w:szCs w:val="20"/>
          <w:shd w:val="clear" w:color="auto" w:fill="FFFFFF"/>
          <w:lang w:val="en-US" w:eastAsia="el-GR"/>
        </w:rPr>
        <w:t>.</w:t>
      </w:r>
      <w:r w:rsidRPr="003D32E7">
        <w:rPr>
          <w:rFonts w:ascii="Segoe UI Semilight" w:eastAsia="Times New Roman" w:hAnsi="Segoe UI Semilight" w:cs="Segoe UI Semilight"/>
          <w:sz w:val="20"/>
          <w:szCs w:val="20"/>
          <w:shd w:val="clear" w:color="auto" w:fill="FFFFFF"/>
          <w:lang w:val="en-US" w:eastAsia="el-GR"/>
        </w:rPr>
        <w:t> </w:t>
      </w:r>
    </w:p>
    <w:p w14:paraId="02EE07EC" w14:textId="2650C569" w:rsidR="00A70643" w:rsidRPr="003D32E7" w:rsidRDefault="00A70643" w:rsidP="00454CB1">
      <w:pPr>
        <w:pStyle w:val="ac"/>
        <w:numPr>
          <w:ilvl w:val="0"/>
          <w:numId w:val="5"/>
        </w:numPr>
        <w:spacing w:after="0"/>
        <w:ind w:left="360"/>
        <w:rPr>
          <w:rFonts w:ascii="Segoe UI Semilight" w:hAnsi="Segoe UI Semilight" w:cs="Segoe UI Semilight"/>
          <w:sz w:val="20"/>
          <w:szCs w:val="20"/>
          <w:shd w:val="clear" w:color="auto" w:fill="FFFFFF"/>
        </w:rPr>
      </w:pPr>
      <w:proofErr w:type="spellStart"/>
      <w:r w:rsidRPr="003D32E7">
        <w:rPr>
          <w:rFonts w:ascii="Segoe UI Semilight" w:hAnsi="Segoe UI Semilight" w:cs="Segoe UI Semilight"/>
          <w:sz w:val="20"/>
          <w:szCs w:val="20"/>
        </w:rPr>
        <w:t>Δελεβέγκος</w:t>
      </w:r>
      <w:proofErr w:type="spellEnd"/>
      <w:r w:rsidRPr="003D32E7">
        <w:rPr>
          <w:rFonts w:ascii="Segoe UI Semilight" w:hAnsi="Segoe UI Semilight" w:cs="Segoe UI Semilight"/>
          <w:sz w:val="20"/>
          <w:szCs w:val="20"/>
        </w:rPr>
        <w:t>,</w:t>
      </w:r>
      <w:r w:rsidR="00C01726" w:rsidRPr="003D32E7">
        <w:rPr>
          <w:rFonts w:ascii="Segoe UI Semilight" w:hAnsi="Segoe UI Semilight" w:cs="Segoe UI Semilight"/>
          <w:sz w:val="20"/>
          <w:szCs w:val="20"/>
        </w:rPr>
        <w:t xml:space="preserve"> </w:t>
      </w:r>
      <w:r w:rsidRPr="003D32E7">
        <w:rPr>
          <w:rFonts w:ascii="Segoe UI Semilight" w:hAnsi="Segoe UI Semilight" w:cs="Segoe UI Semilight"/>
          <w:sz w:val="20"/>
          <w:szCs w:val="20"/>
        </w:rPr>
        <w:t>Δημήτριος (2022)</w:t>
      </w:r>
      <w:r w:rsidR="00C01726" w:rsidRPr="003D32E7">
        <w:rPr>
          <w:rFonts w:ascii="Segoe UI Semilight" w:hAnsi="Segoe UI Semilight" w:cs="Segoe UI Semilight"/>
          <w:sz w:val="20"/>
          <w:szCs w:val="20"/>
        </w:rPr>
        <w:t>,</w:t>
      </w:r>
      <w:r w:rsidRPr="003D32E7">
        <w:rPr>
          <w:rFonts w:ascii="Segoe UI Semilight" w:hAnsi="Segoe UI Semilight" w:cs="Segoe UI Semilight"/>
          <w:sz w:val="20"/>
          <w:szCs w:val="20"/>
        </w:rPr>
        <w:t xml:space="preserve"> «</w:t>
      </w:r>
      <w:r w:rsidRPr="003D32E7">
        <w:rPr>
          <w:rFonts w:ascii="Segoe UI Semilight" w:hAnsi="Segoe UI Semilight" w:cs="Segoe UI Semilight"/>
          <w:sz w:val="20"/>
          <w:szCs w:val="20"/>
          <w:lang w:val="en-US"/>
        </w:rPr>
        <w:t>N</w:t>
      </w:r>
      <w:proofErr w:type="spellStart"/>
      <w:r w:rsidRPr="003D32E7">
        <w:rPr>
          <w:rFonts w:ascii="Segoe UI Semilight" w:hAnsi="Segoe UI Semilight" w:cs="Segoe UI Semilight"/>
          <w:sz w:val="20"/>
          <w:szCs w:val="20"/>
        </w:rPr>
        <w:t>έα</w:t>
      </w:r>
      <w:proofErr w:type="spellEnd"/>
      <w:r w:rsidRPr="003D32E7">
        <w:rPr>
          <w:rFonts w:ascii="Segoe UI Semilight" w:hAnsi="Segoe UI Semilight" w:cs="Segoe UI Semilight"/>
          <w:sz w:val="20"/>
          <w:szCs w:val="20"/>
        </w:rPr>
        <w:t xml:space="preserve"> </w:t>
      </w:r>
      <w:r w:rsidRPr="003D32E7">
        <w:rPr>
          <w:rFonts w:ascii="Segoe UI Semilight" w:hAnsi="Segoe UI Semilight" w:cs="Segoe UI Semilight"/>
          <w:sz w:val="20"/>
          <w:szCs w:val="20"/>
          <w:lang w:val="en-US"/>
        </w:rPr>
        <w:t>data</w:t>
      </w:r>
      <w:r w:rsidRPr="003D32E7">
        <w:rPr>
          <w:rFonts w:ascii="Segoe UI Semilight" w:hAnsi="Segoe UI Semilight" w:cs="Segoe UI Semilight"/>
          <w:sz w:val="20"/>
          <w:szCs w:val="20"/>
        </w:rPr>
        <w:t xml:space="preserve"> </w:t>
      </w:r>
      <w:r w:rsidRPr="003D32E7">
        <w:rPr>
          <w:rFonts w:ascii="Segoe UI Semilight" w:hAnsi="Segoe UI Semilight" w:cs="Segoe UI Semilight"/>
          <w:sz w:val="20"/>
          <w:szCs w:val="20"/>
          <w:lang w:val="en-US"/>
        </w:rPr>
        <w:t>centers</w:t>
      </w:r>
      <w:r w:rsidRPr="003D32E7">
        <w:rPr>
          <w:rFonts w:ascii="Segoe UI Semilight" w:hAnsi="Segoe UI Semilight" w:cs="Segoe UI Semilight"/>
          <w:sz w:val="20"/>
          <w:szCs w:val="20"/>
        </w:rPr>
        <w:t xml:space="preserve"> στην Αθήνα αναπτύσσει η </w:t>
      </w:r>
      <w:r w:rsidRPr="003D32E7">
        <w:rPr>
          <w:rFonts w:ascii="Segoe UI Semilight" w:hAnsi="Segoe UI Semilight" w:cs="Segoe UI Semilight"/>
          <w:sz w:val="20"/>
          <w:szCs w:val="20"/>
          <w:lang w:val="en-US"/>
        </w:rPr>
        <w:t>Digital</w:t>
      </w:r>
      <w:r w:rsidRPr="003D32E7">
        <w:rPr>
          <w:rFonts w:ascii="Segoe UI Semilight" w:hAnsi="Segoe UI Semilight" w:cs="Segoe UI Semilight"/>
          <w:sz w:val="20"/>
          <w:szCs w:val="20"/>
        </w:rPr>
        <w:t xml:space="preserve"> </w:t>
      </w:r>
      <w:r w:rsidRPr="003D32E7">
        <w:rPr>
          <w:rFonts w:ascii="Segoe UI Semilight" w:hAnsi="Segoe UI Semilight" w:cs="Segoe UI Semilight"/>
          <w:sz w:val="20"/>
          <w:szCs w:val="20"/>
          <w:lang w:val="en-US"/>
        </w:rPr>
        <w:t>Realty</w:t>
      </w:r>
      <w:r w:rsidRPr="003D32E7">
        <w:rPr>
          <w:rFonts w:ascii="Segoe UI Semilight" w:hAnsi="Segoe UI Semilight" w:cs="Segoe UI Semilight"/>
          <w:sz w:val="20"/>
          <w:szCs w:val="20"/>
        </w:rPr>
        <w:t xml:space="preserve">», </w:t>
      </w:r>
      <w:r w:rsidRPr="003D32E7">
        <w:rPr>
          <w:rFonts w:ascii="Segoe UI Semilight" w:hAnsi="Segoe UI Semilight" w:cs="Segoe UI Semilight"/>
          <w:i/>
          <w:iCs/>
          <w:sz w:val="20"/>
          <w:szCs w:val="20"/>
        </w:rPr>
        <w:t>Η Καθημερινή</w:t>
      </w:r>
      <w:r w:rsidRPr="003D32E7">
        <w:rPr>
          <w:rFonts w:ascii="Segoe UI Semilight" w:hAnsi="Segoe UI Semilight" w:cs="Segoe UI Semilight"/>
          <w:sz w:val="20"/>
          <w:szCs w:val="20"/>
        </w:rPr>
        <w:t>, 26.12.</w:t>
      </w:r>
      <w:r w:rsidR="00C01726" w:rsidRPr="003D32E7">
        <w:rPr>
          <w:rFonts w:ascii="Segoe UI Semilight" w:hAnsi="Segoe UI Semilight" w:cs="Segoe UI Semilight"/>
          <w:sz w:val="20"/>
          <w:szCs w:val="20"/>
        </w:rPr>
        <w:t>22.</w:t>
      </w:r>
    </w:p>
    <w:p w14:paraId="00B2958C" w14:textId="6A9DCEDB" w:rsidR="00A70643" w:rsidRPr="003D32E7" w:rsidRDefault="00A70643" w:rsidP="00454CB1">
      <w:pPr>
        <w:pStyle w:val="ac"/>
        <w:numPr>
          <w:ilvl w:val="0"/>
          <w:numId w:val="5"/>
        </w:numPr>
        <w:spacing w:after="0"/>
        <w:ind w:left="360"/>
        <w:rPr>
          <w:rFonts w:ascii="Segoe UI Semilight" w:hAnsi="Segoe UI Semilight" w:cs="Segoe UI Semilight"/>
          <w:sz w:val="20"/>
          <w:szCs w:val="20"/>
        </w:rPr>
      </w:pPr>
      <w:proofErr w:type="spellStart"/>
      <w:r w:rsidRPr="003D32E7">
        <w:rPr>
          <w:rFonts w:ascii="Segoe UI Semilight" w:hAnsi="Segoe UI Semilight" w:cs="Segoe UI Semilight"/>
          <w:sz w:val="20"/>
          <w:szCs w:val="20"/>
          <w:shd w:val="clear" w:color="auto" w:fill="FFFFFF"/>
        </w:rPr>
        <w:t>Πεπελάση</w:t>
      </w:r>
      <w:proofErr w:type="spellEnd"/>
      <w:r w:rsidR="00C01726" w:rsidRPr="003D32E7">
        <w:rPr>
          <w:rFonts w:ascii="Segoe UI Semilight" w:hAnsi="Segoe UI Semilight" w:cs="Segoe UI Semilight"/>
          <w:sz w:val="20"/>
          <w:szCs w:val="20"/>
          <w:shd w:val="clear" w:color="auto" w:fill="FFFFFF"/>
        </w:rPr>
        <w:t>,</w:t>
      </w:r>
      <w:r w:rsidRPr="003D32E7">
        <w:rPr>
          <w:rFonts w:ascii="Segoe UI Semilight" w:hAnsi="Segoe UI Semilight" w:cs="Segoe UI Semilight"/>
          <w:sz w:val="20"/>
          <w:szCs w:val="20"/>
          <w:shd w:val="clear" w:color="auto" w:fill="FFFFFF"/>
        </w:rPr>
        <w:t xml:space="preserve"> Ιωάννα Σαπφώ, Ιωάννης Σπυρόπουλος</w:t>
      </w:r>
      <w:r w:rsidR="00C01726" w:rsidRPr="003D32E7">
        <w:rPr>
          <w:rFonts w:ascii="Segoe UI Semilight" w:hAnsi="Segoe UI Semilight" w:cs="Segoe UI Semilight"/>
          <w:sz w:val="20"/>
          <w:szCs w:val="20"/>
          <w:shd w:val="clear" w:color="auto" w:fill="FFFFFF"/>
        </w:rPr>
        <w:t>,</w:t>
      </w:r>
      <w:r w:rsidRPr="003D32E7">
        <w:rPr>
          <w:rFonts w:ascii="Segoe UI Semilight" w:hAnsi="Segoe UI Semilight" w:cs="Segoe UI Semilight"/>
          <w:sz w:val="20"/>
          <w:szCs w:val="20"/>
          <w:shd w:val="clear" w:color="auto" w:fill="FFFFFF"/>
        </w:rPr>
        <w:t xml:space="preserve"> Γεώργιος </w:t>
      </w:r>
      <w:proofErr w:type="spellStart"/>
      <w:r w:rsidRPr="003D32E7">
        <w:rPr>
          <w:rFonts w:ascii="Segoe UI Semilight" w:hAnsi="Segoe UI Semilight" w:cs="Segoe UI Semilight"/>
          <w:sz w:val="20"/>
          <w:szCs w:val="20"/>
          <w:shd w:val="clear" w:color="auto" w:fill="FFFFFF"/>
        </w:rPr>
        <w:t>Κόκκοτας</w:t>
      </w:r>
      <w:proofErr w:type="spellEnd"/>
      <w:r w:rsidRPr="003D32E7">
        <w:rPr>
          <w:rFonts w:ascii="Segoe UI Semilight" w:hAnsi="Segoe UI Semilight" w:cs="Segoe UI Semilight"/>
          <w:sz w:val="20"/>
          <w:szCs w:val="20"/>
          <w:shd w:val="clear" w:color="auto" w:fill="FFFFFF"/>
        </w:rPr>
        <w:t xml:space="preserve">, Δημήτριος Ζήσης, Ιωάννης </w:t>
      </w:r>
      <w:proofErr w:type="spellStart"/>
      <w:r w:rsidRPr="003D32E7">
        <w:rPr>
          <w:rFonts w:ascii="Segoe UI Semilight" w:hAnsi="Segoe UI Semilight" w:cs="Segoe UI Semilight"/>
          <w:sz w:val="20"/>
          <w:szCs w:val="20"/>
          <w:shd w:val="clear" w:color="auto" w:fill="FFFFFF"/>
        </w:rPr>
        <w:t>Μπέσης</w:t>
      </w:r>
      <w:proofErr w:type="spellEnd"/>
      <w:r w:rsidRPr="003D32E7">
        <w:rPr>
          <w:rFonts w:ascii="Segoe UI Semilight" w:hAnsi="Segoe UI Semilight" w:cs="Segoe UI Semilight"/>
          <w:sz w:val="20"/>
          <w:szCs w:val="20"/>
          <w:shd w:val="clear" w:color="auto" w:fill="FFFFFF"/>
        </w:rPr>
        <w:t xml:space="preserve"> (2022)</w:t>
      </w:r>
      <w:r w:rsidR="00C01726" w:rsidRPr="003D32E7">
        <w:rPr>
          <w:rFonts w:ascii="Segoe UI Semilight" w:hAnsi="Segoe UI Semilight" w:cs="Segoe UI Semilight"/>
          <w:sz w:val="20"/>
          <w:szCs w:val="20"/>
          <w:shd w:val="clear" w:color="auto" w:fill="FFFFFF"/>
        </w:rPr>
        <w:t xml:space="preserve">, </w:t>
      </w:r>
      <w:r w:rsidR="00C878A6" w:rsidRPr="003D32E7">
        <w:rPr>
          <w:rFonts w:ascii="Segoe UI Semilight" w:hAnsi="Segoe UI Semilight" w:cs="Segoe UI Semilight"/>
          <w:sz w:val="20"/>
          <w:szCs w:val="20"/>
          <w:shd w:val="clear" w:color="auto" w:fill="FFFFFF"/>
        </w:rPr>
        <w:t>«</w:t>
      </w:r>
      <w:r w:rsidRPr="003D32E7">
        <w:rPr>
          <w:rFonts w:ascii="Segoe UI Semilight" w:hAnsi="Segoe UI Semilight" w:cs="Segoe UI Semilight"/>
          <w:sz w:val="20"/>
          <w:szCs w:val="20"/>
        </w:rPr>
        <w:t>Χαρτογράφηση Ελληνικού Οικοσυστήματος Νεοφυών Επιχειρήσεων</w:t>
      </w:r>
      <w:r w:rsidR="00C878A6" w:rsidRPr="003D32E7">
        <w:rPr>
          <w:rFonts w:ascii="Segoe UI Semilight" w:hAnsi="Segoe UI Semilight" w:cs="Segoe UI Semilight"/>
          <w:sz w:val="20"/>
          <w:szCs w:val="20"/>
        </w:rPr>
        <w:t>»</w:t>
      </w:r>
      <w:r w:rsidRPr="003D32E7">
        <w:rPr>
          <w:rFonts w:ascii="Segoe UI Semilight" w:hAnsi="Segoe UI Semilight" w:cs="Segoe UI Semilight"/>
          <w:sz w:val="20"/>
          <w:szCs w:val="20"/>
        </w:rPr>
        <w:t xml:space="preserve">,  </w:t>
      </w:r>
      <w:proofErr w:type="spellStart"/>
      <w:r w:rsidRPr="003D32E7">
        <w:rPr>
          <w:rFonts w:ascii="Segoe UI Semilight" w:hAnsi="Segoe UI Semilight" w:cs="Segoe UI Semilight"/>
          <w:sz w:val="20"/>
          <w:szCs w:val="20"/>
        </w:rPr>
        <w:t>διαΝΕΟΣις</w:t>
      </w:r>
      <w:proofErr w:type="spellEnd"/>
      <w:r w:rsidR="00C01726" w:rsidRPr="003D32E7">
        <w:rPr>
          <w:rFonts w:ascii="Segoe UI Semilight" w:hAnsi="Segoe UI Semilight" w:cs="Segoe UI Semilight"/>
          <w:sz w:val="20"/>
          <w:szCs w:val="20"/>
        </w:rPr>
        <w:t>,</w:t>
      </w:r>
      <w:r w:rsidRPr="003D32E7">
        <w:rPr>
          <w:rFonts w:ascii="Segoe UI Semilight" w:hAnsi="Segoe UI Semilight" w:cs="Segoe UI Semilight"/>
          <w:sz w:val="20"/>
          <w:szCs w:val="20"/>
        </w:rPr>
        <w:t xml:space="preserve"> </w:t>
      </w:r>
      <w:hyperlink r:id="rId11" w:history="1">
        <w:r w:rsidRPr="003D32E7">
          <w:rPr>
            <w:rStyle w:val="-"/>
            <w:rFonts w:ascii="Segoe UI Semilight" w:hAnsi="Segoe UI Semilight" w:cs="Segoe UI Semilight"/>
            <w:color w:val="auto"/>
            <w:sz w:val="20"/>
            <w:szCs w:val="20"/>
            <w:u w:val="none"/>
          </w:rPr>
          <w:t>https://www.dianeosis.org/wp-content/uploads/2022/01/startups.pdf</w:t>
        </w:r>
      </w:hyperlink>
      <w:r w:rsidR="009314F0" w:rsidRPr="003D32E7">
        <w:rPr>
          <w:rFonts w:ascii="Segoe UI Semilight" w:hAnsi="Segoe UI Semilight" w:cs="Segoe UI Semilight"/>
          <w:sz w:val="20"/>
          <w:szCs w:val="20"/>
        </w:rPr>
        <w:t xml:space="preserve"> </w:t>
      </w:r>
    </w:p>
    <w:p w14:paraId="5E1FC0CD" w14:textId="4A90EFDB" w:rsidR="00A70643" w:rsidRPr="003D32E7" w:rsidRDefault="003927A3" w:rsidP="00454CB1">
      <w:pPr>
        <w:pStyle w:val="ac"/>
        <w:numPr>
          <w:ilvl w:val="0"/>
          <w:numId w:val="5"/>
        </w:numPr>
        <w:spacing w:after="0"/>
        <w:ind w:left="360"/>
        <w:rPr>
          <w:rFonts w:ascii="Segoe UI Semilight" w:hAnsi="Segoe UI Semilight" w:cs="Segoe UI Semilight"/>
          <w:sz w:val="20"/>
          <w:szCs w:val="20"/>
          <w:lang w:val="en-US"/>
        </w:rPr>
      </w:pPr>
      <w:r w:rsidRPr="003D32E7">
        <w:rPr>
          <w:rFonts w:ascii="Segoe UI Semilight" w:hAnsi="Segoe UI Semilight" w:cs="Segoe UI Semilight"/>
          <w:sz w:val="20"/>
          <w:szCs w:val="20"/>
          <w:lang w:val="en-US"/>
        </w:rPr>
        <w:t>«</w:t>
      </w:r>
      <w:r w:rsidR="00A70643" w:rsidRPr="003D32E7">
        <w:rPr>
          <w:rFonts w:ascii="Segoe UI Semilight" w:hAnsi="Segoe UI Semilight" w:cs="Segoe UI Semilight"/>
          <w:sz w:val="20"/>
          <w:szCs w:val="20"/>
          <w:lang w:val="en-US"/>
        </w:rPr>
        <w:t>Regional Innovation Scoreboard</w:t>
      </w:r>
      <w:r w:rsidRPr="003D32E7">
        <w:rPr>
          <w:rFonts w:ascii="Segoe UI Semilight" w:hAnsi="Segoe UI Semilight" w:cs="Segoe UI Semilight"/>
          <w:sz w:val="20"/>
          <w:szCs w:val="20"/>
          <w:lang w:val="en-US"/>
        </w:rPr>
        <w:t>-RIS»</w:t>
      </w:r>
      <w:r w:rsidR="00A70643" w:rsidRPr="003D32E7">
        <w:rPr>
          <w:rFonts w:ascii="Segoe UI Semilight" w:hAnsi="Segoe UI Semilight" w:cs="Segoe UI Semilight"/>
          <w:sz w:val="20"/>
          <w:szCs w:val="20"/>
          <w:lang w:val="en-US"/>
        </w:rPr>
        <w:t xml:space="preserve"> </w:t>
      </w:r>
      <w:r w:rsidR="00C01726" w:rsidRPr="003D32E7">
        <w:rPr>
          <w:rFonts w:ascii="Segoe UI Semilight" w:hAnsi="Segoe UI Semilight" w:cs="Segoe UI Semilight"/>
          <w:sz w:val="20"/>
          <w:szCs w:val="20"/>
          <w:lang w:val="en-US"/>
        </w:rPr>
        <w:t>(</w:t>
      </w:r>
      <w:r w:rsidR="00A70643" w:rsidRPr="003D32E7">
        <w:rPr>
          <w:rFonts w:ascii="Segoe UI Semilight" w:hAnsi="Segoe UI Semilight" w:cs="Segoe UI Semilight"/>
          <w:sz w:val="20"/>
          <w:szCs w:val="20"/>
          <w:lang w:val="en-US"/>
        </w:rPr>
        <w:t>2021, 2022</w:t>
      </w:r>
      <w:r w:rsidR="00C01726" w:rsidRPr="003D32E7">
        <w:rPr>
          <w:rFonts w:ascii="Segoe UI Semilight" w:hAnsi="Segoe UI Semilight" w:cs="Segoe UI Semilight"/>
          <w:sz w:val="20"/>
          <w:szCs w:val="20"/>
          <w:lang w:val="en-US"/>
        </w:rPr>
        <w:t>)</w:t>
      </w:r>
      <w:r w:rsidR="00A70643" w:rsidRPr="003D32E7">
        <w:rPr>
          <w:rFonts w:ascii="Segoe UI Semilight" w:hAnsi="Segoe UI Semilight" w:cs="Segoe UI Semilight"/>
          <w:sz w:val="20"/>
          <w:szCs w:val="20"/>
          <w:lang w:val="en-US"/>
        </w:rPr>
        <w:t>, European Union 2021, 2022</w:t>
      </w:r>
      <w:r w:rsidR="00345AB0" w:rsidRPr="003D32E7">
        <w:rPr>
          <w:rFonts w:ascii="Segoe UI Semilight" w:hAnsi="Segoe UI Semilight" w:cs="Segoe UI Semilight"/>
          <w:sz w:val="20"/>
          <w:szCs w:val="20"/>
          <w:lang w:val="en-US"/>
        </w:rPr>
        <w:t xml:space="preserve">, </w:t>
      </w:r>
      <w:r w:rsidR="00A70643" w:rsidRPr="003D32E7">
        <w:rPr>
          <w:rFonts w:ascii="Segoe UI Semilight" w:hAnsi="Segoe UI Semilight" w:cs="Segoe UI Semilight"/>
          <w:sz w:val="20"/>
          <w:szCs w:val="20"/>
          <w:lang w:val="en-US"/>
        </w:rPr>
        <w:t>web address</w:t>
      </w:r>
      <w:r w:rsidRPr="003D32E7">
        <w:rPr>
          <w:rFonts w:ascii="Segoe UI Semilight" w:hAnsi="Segoe UI Semilight" w:cs="Segoe UI Semilight"/>
          <w:sz w:val="20"/>
          <w:szCs w:val="20"/>
          <w:lang w:val="en-US"/>
        </w:rPr>
        <w:t xml:space="preserve">: </w:t>
      </w:r>
      <w:r w:rsidR="00A70643" w:rsidRPr="003D32E7">
        <w:rPr>
          <w:rFonts w:ascii="Segoe UI Semilight" w:hAnsi="Segoe UI Semilight" w:cs="Segoe UI Semilight"/>
          <w:sz w:val="20"/>
          <w:szCs w:val="20"/>
          <w:lang w:val="en-US"/>
        </w:rPr>
        <w:t>op.europa.eu.</w:t>
      </w:r>
    </w:p>
    <w:p w14:paraId="0A20D570" w14:textId="3B9F421A" w:rsidR="00A70643" w:rsidRPr="003D32E7" w:rsidRDefault="00A70643" w:rsidP="00454CB1">
      <w:pPr>
        <w:pStyle w:val="ac"/>
        <w:numPr>
          <w:ilvl w:val="0"/>
          <w:numId w:val="5"/>
        </w:numPr>
        <w:spacing w:after="0"/>
        <w:ind w:left="360"/>
        <w:rPr>
          <w:rFonts w:ascii="Segoe UI Semilight" w:hAnsi="Segoe UI Semilight" w:cs="Segoe UI Semilight"/>
          <w:sz w:val="20"/>
          <w:szCs w:val="20"/>
          <w:lang w:val="en-US"/>
        </w:rPr>
      </w:pPr>
      <w:r w:rsidRPr="003D32E7">
        <w:rPr>
          <w:rFonts w:ascii="Segoe UI Semilight" w:hAnsi="Segoe UI Semilight" w:cs="Segoe UI Semilight"/>
          <w:sz w:val="20"/>
          <w:szCs w:val="20"/>
          <w:lang w:val="en-US"/>
        </w:rPr>
        <w:t xml:space="preserve">Reid, Alasdair, </w:t>
      </w:r>
      <w:proofErr w:type="spellStart"/>
      <w:r w:rsidRPr="003D32E7">
        <w:rPr>
          <w:rFonts w:ascii="Segoe UI Semilight" w:hAnsi="Segoe UI Semilight" w:cs="Segoe UI Semilight"/>
          <w:sz w:val="20"/>
          <w:szCs w:val="20"/>
          <w:lang w:val="en-US"/>
        </w:rPr>
        <w:t>Nicos</w:t>
      </w:r>
      <w:proofErr w:type="spellEnd"/>
      <w:r w:rsidRPr="003D32E7">
        <w:rPr>
          <w:rFonts w:ascii="Segoe UI Semilight" w:hAnsi="Segoe UI Semilight" w:cs="Segoe UI Semilight"/>
          <w:sz w:val="20"/>
          <w:szCs w:val="20"/>
          <w:lang w:val="en-US"/>
        </w:rPr>
        <w:t xml:space="preserve"> </w:t>
      </w:r>
      <w:proofErr w:type="spellStart"/>
      <w:r w:rsidRPr="003D32E7">
        <w:rPr>
          <w:rFonts w:ascii="Segoe UI Semilight" w:hAnsi="Segoe UI Semilight" w:cs="Segoe UI Semilight"/>
          <w:sz w:val="20"/>
          <w:szCs w:val="20"/>
          <w:lang w:val="en-US"/>
        </w:rPr>
        <w:t>Komninos</w:t>
      </w:r>
      <w:proofErr w:type="spellEnd"/>
      <w:r w:rsidRPr="003D32E7">
        <w:rPr>
          <w:rFonts w:ascii="Segoe UI Semilight" w:hAnsi="Segoe UI Semilight" w:cs="Segoe UI Semilight"/>
          <w:sz w:val="20"/>
          <w:szCs w:val="20"/>
          <w:lang w:val="en-US"/>
        </w:rPr>
        <w:t xml:space="preserve">, Jorge-A. Sanchez-P., Panayiotis </w:t>
      </w:r>
      <w:proofErr w:type="spellStart"/>
      <w:r w:rsidRPr="003D32E7">
        <w:rPr>
          <w:rFonts w:ascii="Segoe UI Semilight" w:hAnsi="Segoe UI Semilight" w:cs="Segoe UI Semilight"/>
          <w:sz w:val="20"/>
          <w:szCs w:val="20"/>
          <w:lang w:val="en-US"/>
        </w:rPr>
        <w:t>Tsanakas</w:t>
      </w:r>
      <w:proofErr w:type="spellEnd"/>
      <w:r w:rsidRPr="003D32E7">
        <w:rPr>
          <w:rFonts w:ascii="Segoe UI Semilight" w:hAnsi="Segoe UI Semilight" w:cs="Segoe UI Semilight"/>
          <w:sz w:val="20"/>
          <w:szCs w:val="20"/>
          <w:shd w:val="clear" w:color="auto" w:fill="FFFFFF"/>
          <w:lang w:val="en-US"/>
        </w:rPr>
        <w:t xml:space="preserve"> (2012)</w:t>
      </w:r>
      <w:r w:rsidR="00D216C5" w:rsidRPr="003D32E7">
        <w:rPr>
          <w:rFonts w:ascii="Segoe UI Semilight" w:hAnsi="Segoe UI Semilight" w:cs="Segoe UI Semilight"/>
          <w:sz w:val="20"/>
          <w:szCs w:val="20"/>
          <w:shd w:val="clear" w:color="auto" w:fill="FFFFFF"/>
          <w:lang w:val="en-US"/>
        </w:rPr>
        <w:t>,</w:t>
      </w:r>
      <w:r w:rsidRPr="003D32E7">
        <w:rPr>
          <w:rFonts w:ascii="Segoe UI Semilight" w:hAnsi="Segoe UI Semilight" w:cs="Segoe UI Semilight"/>
          <w:sz w:val="20"/>
          <w:szCs w:val="20"/>
          <w:lang w:val="en-US"/>
        </w:rPr>
        <w:t xml:space="preserve"> </w:t>
      </w:r>
      <w:r w:rsidR="00345AB0"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RIS3 Regional Assessment: Central Greece</w:t>
      </w:r>
      <w:r w:rsidR="00C01726"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xml:space="preserve"> A report to the European Commission</w:t>
      </w:r>
      <w:r w:rsidR="00345AB0"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Directorate General for Regional Policy, Unit I3 - Greece &amp; Cyprus</w:t>
      </w:r>
      <w:r w:rsidR="00345AB0"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xml:space="preserve"> Dec</w:t>
      </w:r>
      <w:r w:rsidR="00345AB0"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xml:space="preserve"> 2012 (final version)</w:t>
      </w:r>
      <w:r w:rsidR="00C01726" w:rsidRPr="003D32E7">
        <w:rPr>
          <w:rFonts w:ascii="Segoe UI Semilight" w:hAnsi="Segoe UI Semilight" w:cs="Segoe UI Semilight"/>
          <w:sz w:val="20"/>
          <w:szCs w:val="20"/>
          <w:lang w:val="en-US"/>
        </w:rPr>
        <w:t>,</w:t>
      </w:r>
      <w:r w:rsidRPr="003D32E7">
        <w:rPr>
          <w:rFonts w:ascii="Segoe UI Semilight" w:hAnsi="Segoe UI Semilight" w:cs="Segoe UI Semilight"/>
          <w:sz w:val="20"/>
          <w:szCs w:val="20"/>
          <w:lang w:val="en-US"/>
        </w:rPr>
        <w:t xml:space="preserve"> </w:t>
      </w:r>
      <w:hyperlink r:id="rId12" w:history="1">
        <w:r w:rsidRPr="003D32E7">
          <w:rPr>
            <w:rStyle w:val="-"/>
            <w:rFonts w:ascii="Segoe UI Semilight" w:hAnsi="Segoe UI Semilight" w:cs="Segoe UI Semilight"/>
            <w:color w:val="auto"/>
            <w:sz w:val="20"/>
            <w:szCs w:val="20"/>
            <w:u w:val="none"/>
            <w:shd w:val="clear" w:color="auto" w:fill="FFFFFF"/>
            <w:lang w:val="en-US"/>
          </w:rPr>
          <w:t>https://www.komninos.eu/wp-content/uploads/2014/01/RIS3-review-report-Sterea-Ellada-final-edited-2012.pdf</w:t>
        </w:r>
      </w:hyperlink>
      <w:r w:rsidR="00C01726" w:rsidRPr="003D32E7">
        <w:rPr>
          <w:rStyle w:val="-"/>
          <w:rFonts w:ascii="Segoe UI Semilight" w:hAnsi="Segoe UI Semilight" w:cs="Segoe UI Semilight"/>
          <w:color w:val="auto"/>
          <w:sz w:val="20"/>
          <w:szCs w:val="20"/>
          <w:u w:val="none"/>
          <w:shd w:val="clear" w:color="auto" w:fill="FFFFFF"/>
          <w:lang w:val="en-US"/>
        </w:rPr>
        <w:t>.</w:t>
      </w:r>
    </w:p>
    <w:p w14:paraId="7421FB6D" w14:textId="4E907CE7" w:rsidR="00A70643" w:rsidRPr="003D32E7" w:rsidRDefault="009314F0" w:rsidP="00454CB1">
      <w:pPr>
        <w:pStyle w:val="ac"/>
        <w:numPr>
          <w:ilvl w:val="0"/>
          <w:numId w:val="5"/>
        </w:numPr>
        <w:spacing w:after="0"/>
        <w:ind w:left="360"/>
        <w:rPr>
          <w:rFonts w:ascii="Segoe UI Semilight" w:hAnsi="Segoe UI Semilight" w:cs="Segoe UI Semilight"/>
          <w:sz w:val="20"/>
          <w:szCs w:val="20"/>
          <w:lang w:val="en-US"/>
        </w:rPr>
      </w:pPr>
      <w:r w:rsidRPr="003D32E7">
        <w:rPr>
          <w:rFonts w:ascii="Segoe UI Semilight" w:hAnsi="Segoe UI Semilight" w:cs="Segoe UI Semilight"/>
          <w:sz w:val="20"/>
          <w:szCs w:val="20"/>
          <w:lang w:val="en-US"/>
        </w:rPr>
        <w:t xml:space="preserve">Silicon Valley's history - </w:t>
      </w:r>
      <w:hyperlink r:id="rId13" w:history="1">
        <w:r w:rsidRPr="003D32E7">
          <w:rPr>
            <w:rStyle w:val="-"/>
            <w:rFonts w:ascii="Segoe UI Semilight" w:hAnsi="Segoe UI Semilight" w:cs="Segoe UI Semilight"/>
            <w:color w:val="auto"/>
            <w:sz w:val="20"/>
            <w:szCs w:val="20"/>
            <w:lang w:val="en-US"/>
          </w:rPr>
          <w:t>https://www.siliconvalleyhistorical.org/silicon-valley-history</w:t>
        </w:r>
      </w:hyperlink>
    </w:p>
    <w:p w14:paraId="56B772DB" w14:textId="338CFFAF" w:rsidR="00A70643" w:rsidRPr="003D32E7" w:rsidRDefault="009314F0" w:rsidP="00454CB1">
      <w:pPr>
        <w:pStyle w:val="ac"/>
        <w:numPr>
          <w:ilvl w:val="0"/>
          <w:numId w:val="5"/>
        </w:numPr>
        <w:spacing w:after="0"/>
        <w:ind w:left="360"/>
        <w:rPr>
          <w:rFonts w:ascii="Segoe UI Semilight" w:eastAsia="Times New Roman" w:hAnsi="Segoe UI Semilight" w:cs="Segoe UI Semilight"/>
          <w:sz w:val="20"/>
          <w:szCs w:val="20"/>
          <w:lang w:val="en-US" w:eastAsia="el-GR"/>
        </w:rPr>
      </w:pPr>
      <w:r w:rsidRPr="003D32E7">
        <w:rPr>
          <w:rFonts w:ascii="Segoe UI Semilight" w:eastAsia="Times New Roman" w:hAnsi="Segoe UI Semilight" w:cs="Segoe UI Semilight"/>
          <w:sz w:val="20"/>
          <w:szCs w:val="20"/>
          <w:lang w:val="en-US" w:eastAsia="el-GR"/>
        </w:rPr>
        <w:t xml:space="preserve">Waves of innovation - </w:t>
      </w:r>
      <w:hyperlink r:id="rId14" w:history="1">
        <w:r w:rsidRPr="003D32E7">
          <w:rPr>
            <w:rStyle w:val="-"/>
            <w:rFonts w:ascii="Segoe UI Semilight" w:eastAsia="Times New Roman" w:hAnsi="Segoe UI Semilight" w:cs="Segoe UI Semilight"/>
            <w:color w:val="auto"/>
            <w:sz w:val="20"/>
            <w:szCs w:val="20"/>
            <w:lang w:val="en-US" w:eastAsia="el-GR"/>
          </w:rPr>
          <w:t>https://www.src.sk.ca/blog/what-are-waves-innovation</w:t>
        </w:r>
      </w:hyperlink>
    </w:p>
    <w:p w14:paraId="56BE0D28" w14:textId="7623400E" w:rsidR="00A70643" w:rsidRPr="003D32E7" w:rsidRDefault="009314F0" w:rsidP="00454CB1">
      <w:pPr>
        <w:pStyle w:val="ac"/>
        <w:numPr>
          <w:ilvl w:val="0"/>
          <w:numId w:val="5"/>
        </w:numPr>
        <w:spacing w:after="0"/>
        <w:ind w:left="360"/>
        <w:rPr>
          <w:rFonts w:ascii="Segoe UI Semilight" w:hAnsi="Segoe UI Semilight" w:cs="Segoe UI Semilight"/>
          <w:sz w:val="20"/>
          <w:szCs w:val="20"/>
          <w:lang w:val="en-US"/>
        </w:rPr>
      </w:pPr>
      <w:r w:rsidRPr="003D32E7">
        <w:rPr>
          <w:rFonts w:ascii="Segoe UI Semilight" w:hAnsi="Segoe UI Semilight" w:cs="Segoe UI Semilight"/>
          <w:sz w:val="20"/>
          <w:szCs w:val="20"/>
          <w:lang w:val="en-US"/>
        </w:rPr>
        <w:t xml:space="preserve">The Global Startup Ecosystem Index Report 2022 - </w:t>
      </w:r>
      <w:hyperlink r:id="rId15" w:history="1">
        <w:r w:rsidRPr="003D32E7">
          <w:rPr>
            <w:rStyle w:val="-"/>
            <w:rFonts w:ascii="Segoe UI Semilight" w:hAnsi="Segoe UI Semilight" w:cs="Segoe UI Semilight"/>
            <w:color w:val="auto"/>
            <w:sz w:val="20"/>
            <w:szCs w:val="20"/>
            <w:lang w:val="en-US"/>
          </w:rPr>
          <w:t>https://lp.startupblink.com/report/</w:t>
        </w:r>
      </w:hyperlink>
      <w:r w:rsidRPr="003D32E7">
        <w:rPr>
          <w:rFonts w:ascii="Segoe UI Semilight" w:hAnsi="Segoe UI Semilight" w:cs="Segoe UI Semilight"/>
          <w:sz w:val="20"/>
          <w:szCs w:val="20"/>
          <w:lang w:val="en-US"/>
        </w:rPr>
        <w:t xml:space="preserve"> </w:t>
      </w:r>
    </w:p>
    <w:p w14:paraId="75A96D03" w14:textId="77777777" w:rsidR="00EF1BD9" w:rsidRPr="003D32E7" w:rsidRDefault="009314F0" w:rsidP="00EF1BD9">
      <w:pPr>
        <w:pStyle w:val="ac"/>
        <w:numPr>
          <w:ilvl w:val="0"/>
          <w:numId w:val="5"/>
        </w:numPr>
        <w:spacing w:after="0"/>
        <w:ind w:left="360"/>
        <w:rPr>
          <w:rFonts w:ascii="Segoe UI Semilight" w:hAnsi="Segoe UI Semilight" w:cs="Segoe UI Semilight"/>
          <w:sz w:val="20"/>
          <w:szCs w:val="20"/>
          <w:lang w:val="en-US"/>
        </w:rPr>
      </w:pPr>
      <w:r w:rsidRPr="003D32E7">
        <w:rPr>
          <w:rFonts w:ascii="Segoe UI Semilight" w:hAnsi="Segoe UI Semilight" w:cs="Segoe UI Semilight"/>
          <w:sz w:val="20"/>
          <w:szCs w:val="20"/>
          <w:lang w:val="en-US"/>
        </w:rPr>
        <w:t xml:space="preserve">Genome, Global Map of Innovation - </w:t>
      </w:r>
      <w:hyperlink r:id="rId16" w:history="1">
        <w:r w:rsidRPr="003D32E7">
          <w:rPr>
            <w:rStyle w:val="-"/>
            <w:rFonts w:ascii="Segoe UI Semilight" w:hAnsi="Segoe UI Semilight" w:cs="Segoe UI Semilight"/>
            <w:color w:val="auto"/>
            <w:sz w:val="20"/>
            <w:szCs w:val="20"/>
            <w:lang w:val="en-US"/>
          </w:rPr>
          <w:t>https://startupgenome.com/ecosystems</w:t>
        </w:r>
      </w:hyperlink>
    </w:p>
    <w:p w14:paraId="0FF0909D" w14:textId="20107842" w:rsidR="008503E8" w:rsidRPr="003D32E7" w:rsidRDefault="00EF1BD9" w:rsidP="00EF1BD9">
      <w:pPr>
        <w:pStyle w:val="ac"/>
        <w:numPr>
          <w:ilvl w:val="0"/>
          <w:numId w:val="5"/>
        </w:numPr>
        <w:spacing w:after="0"/>
        <w:ind w:left="360"/>
        <w:rPr>
          <w:rStyle w:val="-"/>
          <w:rFonts w:ascii="Segoe UI Semilight" w:hAnsi="Segoe UI Semilight" w:cs="Segoe UI Semilight"/>
          <w:color w:val="auto"/>
          <w:sz w:val="20"/>
          <w:szCs w:val="20"/>
          <w:u w:val="none"/>
          <w:lang w:val="en-US"/>
        </w:rPr>
      </w:pPr>
      <w:r w:rsidRPr="003D32E7">
        <w:rPr>
          <w:rFonts w:ascii="Segoe UI Semilight" w:hAnsi="Segoe UI Semilight" w:cs="Segoe UI Semilight"/>
          <w:sz w:val="20"/>
          <w:szCs w:val="20"/>
          <w:lang w:val="en-US"/>
        </w:rPr>
        <w:t>Le</w:t>
      </w:r>
      <w:r w:rsidR="009314F0" w:rsidRPr="003D32E7">
        <w:rPr>
          <w:rFonts w:ascii="Segoe UI Semilight" w:hAnsi="Segoe UI Semilight" w:cs="Segoe UI Semilight"/>
          <w:sz w:val="20"/>
          <w:szCs w:val="20"/>
          <w:lang w:val="en-US"/>
        </w:rPr>
        <w:t>e Howell,</w:t>
      </w:r>
      <w:r w:rsidRPr="003D32E7">
        <w:rPr>
          <w:rFonts w:ascii="Segoe UI Semilight" w:hAnsi="Segoe UI Semilight" w:cs="Segoe UI Semilight"/>
          <w:sz w:val="20"/>
          <w:szCs w:val="20"/>
          <w:lang w:val="en-US"/>
        </w:rPr>
        <w:t xml:space="preserve"> </w:t>
      </w:r>
      <w:r w:rsidR="009314F0" w:rsidRPr="003D32E7">
        <w:rPr>
          <w:rFonts w:ascii="Segoe UI Semilight" w:hAnsi="Segoe UI Semilight" w:cs="Segoe UI Semilight"/>
          <w:sz w:val="20"/>
          <w:szCs w:val="20"/>
          <w:lang w:val="en-US"/>
        </w:rPr>
        <w:t>Managing Director, World Economic Forum Geneva</w:t>
      </w:r>
      <w:r w:rsidRPr="003D32E7">
        <w:rPr>
          <w:rFonts w:ascii="Segoe UI Semilight" w:hAnsi="Segoe UI Semilight" w:cs="Segoe UI Semilight"/>
          <w:sz w:val="20"/>
          <w:szCs w:val="20"/>
          <w:lang w:val="en-US"/>
        </w:rPr>
        <w:t xml:space="preserve">, </w:t>
      </w:r>
      <w:proofErr w:type="gramStart"/>
      <w:r w:rsidRPr="003D32E7">
        <w:rPr>
          <w:rFonts w:ascii="Segoe UI Semilight" w:hAnsi="Segoe UI Semilight" w:cs="Segoe UI Semilight"/>
          <w:sz w:val="20"/>
          <w:szCs w:val="20"/>
          <w:lang w:val="en-US"/>
        </w:rPr>
        <w:t>What</w:t>
      </w:r>
      <w:proofErr w:type="gramEnd"/>
      <w:r w:rsidRPr="003D32E7">
        <w:rPr>
          <w:rFonts w:ascii="Segoe UI Semilight" w:hAnsi="Segoe UI Semilight" w:cs="Segoe UI Semilight"/>
          <w:sz w:val="20"/>
          <w:szCs w:val="20"/>
          <w:lang w:val="en-US"/>
        </w:rPr>
        <w:t xml:space="preserve"> does innovation mean in today’s world? (2014) - </w:t>
      </w:r>
      <w:hyperlink r:id="rId17" w:history="1">
        <w:r w:rsidRPr="003D32E7">
          <w:rPr>
            <w:rStyle w:val="-"/>
            <w:rFonts w:ascii="Segoe UI Semilight" w:hAnsi="Segoe UI Semilight" w:cs="Segoe UI Semilight"/>
            <w:color w:val="auto"/>
            <w:sz w:val="20"/>
            <w:szCs w:val="20"/>
            <w:lang w:val="en-US"/>
          </w:rPr>
          <w:t>https://www.weforum.org/agenda/2014/09/innovation-new-global-context/</w:t>
        </w:r>
      </w:hyperlink>
    </w:p>
    <w:p w14:paraId="4104A51A" w14:textId="171D5F3A" w:rsidR="00443874" w:rsidRDefault="00443874" w:rsidP="00443874">
      <w:pPr>
        <w:spacing w:after="0"/>
        <w:rPr>
          <w:rFonts w:ascii="Segoe UI Semilight" w:hAnsi="Segoe UI Semilight" w:cs="Segoe UI Semilight"/>
          <w:lang w:val="en-US"/>
        </w:rPr>
      </w:pPr>
    </w:p>
    <w:p w14:paraId="4DEE6E2F" w14:textId="4F05E75A" w:rsidR="00443874" w:rsidRPr="00EF1BD9" w:rsidRDefault="00443874" w:rsidP="00443874">
      <w:pPr>
        <w:spacing w:after="0"/>
        <w:rPr>
          <w:rFonts w:ascii="Segoe UI Semilight" w:hAnsi="Segoe UI Semilight" w:cs="Segoe UI Semilight"/>
        </w:rPr>
      </w:pPr>
    </w:p>
    <w:p w14:paraId="7AE7AF31" w14:textId="77777777" w:rsidR="00275714" w:rsidRDefault="00275714" w:rsidP="00443874">
      <w:pPr>
        <w:spacing w:after="0"/>
        <w:rPr>
          <w:rFonts w:ascii="Segoe UI Semilight" w:hAnsi="Segoe UI Semilight" w:cs="Segoe UI Semilight"/>
        </w:rPr>
        <w:sectPr w:rsidR="00275714" w:rsidSect="00914001">
          <w:headerReference w:type="default" r:id="rId18"/>
          <w:footerReference w:type="default" r:id="rId19"/>
          <w:endnotePr>
            <w:numFmt w:val="decimal"/>
          </w:endnotePr>
          <w:pgSz w:w="11906" w:h="16838"/>
          <w:pgMar w:top="1440" w:right="1080" w:bottom="1440" w:left="1080" w:header="708" w:footer="708" w:gutter="0"/>
          <w:cols w:space="708"/>
          <w:titlePg/>
          <w:docGrid w:linePitch="360"/>
        </w:sectPr>
      </w:pPr>
    </w:p>
    <w:p w14:paraId="30893F36" w14:textId="1C4ADA74" w:rsidR="00443874" w:rsidRPr="00EF1BD9" w:rsidRDefault="00443874" w:rsidP="00443874">
      <w:pPr>
        <w:spacing w:after="0"/>
        <w:rPr>
          <w:rFonts w:ascii="Segoe UI Semilight" w:hAnsi="Segoe UI Semilight" w:cs="Segoe UI Semilight"/>
        </w:rPr>
      </w:pPr>
    </w:p>
    <w:p w14:paraId="7EAB53D4" w14:textId="02D75B69" w:rsidR="00443874" w:rsidRPr="00EF1BD9" w:rsidRDefault="00443874" w:rsidP="00443874">
      <w:pPr>
        <w:spacing w:after="0"/>
        <w:rPr>
          <w:rFonts w:ascii="Segoe UI Semilight" w:hAnsi="Segoe UI Semilight" w:cs="Segoe UI Semilight"/>
        </w:rPr>
      </w:pPr>
    </w:p>
    <w:p w14:paraId="79E6DA2E" w14:textId="25D2B78E" w:rsidR="00443874" w:rsidRPr="00EF1BD9" w:rsidRDefault="00443874" w:rsidP="00443874">
      <w:pPr>
        <w:spacing w:after="0"/>
        <w:rPr>
          <w:rFonts w:ascii="Segoe UI Semilight" w:hAnsi="Segoe UI Semilight" w:cs="Segoe UI Semilight"/>
        </w:rPr>
      </w:pPr>
    </w:p>
    <w:p w14:paraId="2D69E3BA" w14:textId="1ADA89F0" w:rsidR="00443874" w:rsidRPr="00443874" w:rsidRDefault="00443874" w:rsidP="00443874">
      <w:pPr>
        <w:spacing w:after="0"/>
        <w:rPr>
          <w:rFonts w:ascii="Segoe UI Semilight" w:hAnsi="Segoe UI Semilight" w:cs="Segoe UI Semilight"/>
          <w:lang w:val="en-US"/>
        </w:rPr>
      </w:pPr>
      <w:r w:rsidRPr="00914001">
        <w:rPr>
          <w:rFonts w:ascii="Segoe UI Semilight" w:hAnsi="Segoe UI Semilight" w:cs="Segoe UI Semilight"/>
          <w:b/>
          <w:noProof/>
          <w:color w:val="002060"/>
          <w:sz w:val="40"/>
          <w:szCs w:val="40"/>
          <w:lang w:eastAsia="el-GR"/>
        </w:rPr>
        <mc:AlternateContent>
          <mc:Choice Requires="wps">
            <w:drawing>
              <wp:anchor distT="0" distB="0" distL="114300" distR="114300" simplePos="0" relativeHeight="251661312" behindDoc="0" locked="0" layoutInCell="1" allowOverlap="1" wp14:anchorId="2212B15C" wp14:editId="052D137B">
                <wp:simplePos x="0" y="0"/>
                <wp:positionH relativeFrom="page">
                  <wp:posOffset>5392</wp:posOffset>
                </wp:positionH>
                <wp:positionV relativeFrom="paragraph">
                  <wp:posOffset>2747967</wp:posOffset>
                </wp:positionV>
                <wp:extent cx="7542722" cy="7099205"/>
                <wp:effectExtent l="57150" t="19050" r="58420" b="83185"/>
                <wp:wrapNone/>
                <wp:docPr id="1" name="Ορθογώνιο 1"/>
                <wp:cNvGraphicFramePr/>
                <a:graphic xmlns:a="http://schemas.openxmlformats.org/drawingml/2006/main">
                  <a:graphicData uri="http://schemas.microsoft.com/office/word/2010/wordprocessingShape">
                    <wps:wsp>
                      <wps:cNvSpPr/>
                      <wps:spPr>
                        <a:xfrm>
                          <a:off x="0" y="0"/>
                          <a:ext cx="7542722" cy="7099205"/>
                        </a:xfrm>
                        <a:prstGeom prst="rect">
                          <a:avLst/>
                        </a:prstGeom>
                        <a:solidFill>
                          <a:srgbClr val="00B0F0"/>
                        </a:solidFill>
                        <a:ln>
                          <a:noFill/>
                        </a:ln>
                      </wps:spPr>
                      <wps:style>
                        <a:lnRef idx="1">
                          <a:schemeClr val="accent1"/>
                        </a:lnRef>
                        <a:fillRef idx="3">
                          <a:schemeClr val="accent1"/>
                        </a:fillRef>
                        <a:effectRef idx="2">
                          <a:schemeClr val="accent1"/>
                        </a:effectRef>
                        <a:fontRef idx="minor">
                          <a:schemeClr val="lt1"/>
                        </a:fontRef>
                      </wps:style>
                      <wps:txbx>
                        <w:txbxContent>
                          <w:p w14:paraId="5252343B" w14:textId="410AA62C" w:rsidR="00443874" w:rsidRPr="00443874" w:rsidRDefault="00443874" w:rsidP="00443874">
                            <w:pPr>
                              <w:ind w:right="523"/>
                              <w:jc w:val="center"/>
                              <w:rPr>
                                <w:rFonts w:ascii="Segoe UI Semilight" w:hAnsi="Segoe UI Semilight" w:cs="Segoe UI Semilight"/>
                                <w:b/>
                                <w:bCs/>
                                <w:sz w:val="56"/>
                                <w:szCs w:val="56"/>
                                <w:lang w:val="en-US"/>
                              </w:rPr>
                            </w:pPr>
                            <w:r w:rsidRPr="00443874">
                              <w:rPr>
                                <w:rFonts w:ascii="Segoe UI Semilight" w:hAnsi="Segoe UI Semilight" w:cs="Segoe UI Semilight"/>
                                <w:b/>
                                <w:bCs/>
                                <w:sz w:val="56"/>
                                <w:szCs w:val="56"/>
                                <w:lang w:val="en-US"/>
                              </w:rPr>
                              <w:t>www.regionalpolicymonitor.org</w:t>
                            </w:r>
                          </w:p>
                          <w:p w14:paraId="60C751D3" w14:textId="77777777" w:rsidR="00443874" w:rsidRPr="00443874" w:rsidRDefault="00443874" w:rsidP="00443874">
                            <w:pPr>
                              <w:ind w:right="523"/>
                              <w:jc w:val="right"/>
                              <w:rPr>
                                <w:rFonts w:ascii="Segoe UI Semilight" w:hAnsi="Segoe UI Semilight" w:cs="Segoe UI Semilight"/>
                                <w:sz w:val="32"/>
                                <w:szCs w:val="32"/>
                              </w:rPr>
                            </w:pPr>
                          </w:p>
                          <w:p w14:paraId="599AFFD4" w14:textId="77777777" w:rsidR="00443874" w:rsidRPr="00443874" w:rsidRDefault="00443874" w:rsidP="00443874">
                            <w:pPr>
                              <w:ind w:right="523"/>
                              <w:jc w:val="right"/>
                              <w:rPr>
                                <w:rFonts w:ascii="Segoe UI Semilight" w:hAnsi="Segoe UI Semilight" w:cs="Segoe UI Semilight"/>
                                <w:sz w:val="32"/>
                                <w:szCs w:val="32"/>
                              </w:rPr>
                            </w:pPr>
                          </w:p>
                          <w:p w14:paraId="2A554707" w14:textId="77777777" w:rsidR="00443874" w:rsidRPr="00443874" w:rsidRDefault="00443874" w:rsidP="00443874">
                            <w:pPr>
                              <w:ind w:right="523"/>
                              <w:jc w:val="right"/>
                              <w:rPr>
                                <w:rFonts w:ascii="Segoe UI Semilight" w:hAnsi="Segoe UI Semilight" w:cs="Segoe UI Semilight"/>
                                <w:sz w:val="32"/>
                                <w:szCs w:val="32"/>
                              </w:rPr>
                            </w:pPr>
                          </w:p>
                          <w:p w14:paraId="2492974F" w14:textId="77777777" w:rsidR="00443874" w:rsidRPr="00443874" w:rsidRDefault="00443874" w:rsidP="00443874">
                            <w:pPr>
                              <w:ind w:right="523"/>
                              <w:jc w:val="right"/>
                              <w:rPr>
                                <w:rFonts w:ascii="Segoe UI Semilight" w:hAnsi="Segoe UI Semilight" w:cs="Segoe UI Semilight"/>
                                <w:sz w:val="32"/>
                                <w:szCs w:val="32"/>
                              </w:rPr>
                            </w:pPr>
                          </w:p>
                          <w:p w14:paraId="26C37B48" w14:textId="77777777" w:rsidR="00443874" w:rsidRPr="00443874" w:rsidRDefault="00443874" w:rsidP="00443874">
                            <w:pPr>
                              <w:ind w:right="523"/>
                              <w:jc w:val="right"/>
                              <w:rPr>
                                <w:rFonts w:ascii="Segoe UI Semilight" w:hAnsi="Segoe UI Semilight" w:cs="Segoe UI Semilight"/>
                                <w:sz w:val="32"/>
                                <w:szCs w:val="32"/>
                              </w:rPr>
                            </w:pPr>
                          </w:p>
                          <w:p w14:paraId="345D3ADF" w14:textId="77777777" w:rsidR="00443874" w:rsidRPr="00443874" w:rsidRDefault="00443874" w:rsidP="00443874">
                            <w:pPr>
                              <w:ind w:right="523"/>
                              <w:jc w:val="right"/>
                              <w:rPr>
                                <w:rFonts w:ascii="Segoe UI Semilight" w:hAnsi="Segoe UI Semilight" w:cs="Segoe UI Semilight"/>
                                <w:sz w:val="32"/>
                                <w:szCs w:val="32"/>
                              </w:rPr>
                            </w:pPr>
                          </w:p>
                          <w:p w14:paraId="77A83BF3" w14:textId="77777777" w:rsidR="00443874" w:rsidRPr="00443874" w:rsidRDefault="00443874" w:rsidP="00443874">
                            <w:pPr>
                              <w:ind w:right="523"/>
                              <w:jc w:val="right"/>
                              <w:rPr>
                                <w:rFonts w:ascii="Segoe UI Semilight" w:hAnsi="Segoe UI Semilight" w:cs="Segoe UI Semilight"/>
                                <w:sz w:val="32"/>
                                <w:szCs w:val="32"/>
                              </w:rPr>
                            </w:pPr>
                          </w:p>
                          <w:p w14:paraId="0C10C94C" w14:textId="77777777" w:rsidR="00443874" w:rsidRPr="00443874" w:rsidRDefault="00443874" w:rsidP="00443874">
                            <w:pPr>
                              <w:ind w:right="523"/>
                              <w:jc w:val="right"/>
                              <w:rPr>
                                <w:rFonts w:ascii="Segoe UI Semilight" w:hAnsi="Segoe UI Semilight" w:cs="Segoe UI Semilight"/>
                                <w:sz w:val="32"/>
                                <w:szCs w:val="32"/>
                              </w:rPr>
                            </w:pPr>
                          </w:p>
                          <w:p w14:paraId="7B07315D" w14:textId="77777777" w:rsidR="00443874" w:rsidRPr="00443874" w:rsidRDefault="00443874" w:rsidP="00443874">
                            <w:pPr>
                              <w:ind w:right="523"/>
                              <w:jc w:val="right"/>
                              <w:rPr>
                                <w:rFonts w:ascii="Segoe UI Semilight" w:hAnsi="Segoe UI Semilight" w:cs="Segoe UI Semilight"/>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2B15C" id="Ορθογώνιο 1" o:spid="_x0000_s1027" style="position:absolute;margin-left:.4pt;margin-top:216.4pt;width:593.9pt;height:5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" fillcolor="#00b0f0" stroked="f">
                <v:shadow on="t" color="black" opacity="22937f" origin=",.5" offset="0,.63889mm"/>
                <v:textbox>
                  <w:txbxContent>
                    <w:p w14:paraId="5252343B" w14:textId="410AA62C" w:rsidR="00443874" w:rsidRPr="00443874" w:rsidRDefault="00443874" w:rsidP="00443874">
                      <w:pPr>
                        <w:ind w:right="523"/>
                        <w:jc w:val="center"/>
                        <w:rPr>
                          <w:rFonts w:ascii="Segoe UI Semilight" w:hAnsi="Segoe UI Semilight" w:cs="Segoe UI Semilight"/>
                          <w:b/>
                          <w:bCs/>
                          <w:sz w:val="56"/>
                          <w:szCs w:val="56"/>
                          <w:lang w:val="en-US"/>
                        </w:rPr>
                      </w:pPr>
                      <w:r w:rsidRPr="00443874">
                        <w:rPr>
                          <w:rFonts w:ascii="Segoe UI Semilight" w:hAnsi="Segoe UI Semilight" w:cs="Segoe UI Semilight"/>
                          <w:b/>
                          <w:bCs/>
                          <w:sz w:val="56"/>
                          <w:szCs w:val="56"/>
                          <w:lang w:val="en-US"/>
                        </w:rPr>
                        <w:t>www.regionalpolicymonitor.org</w:t>
                      </w:r>
                    </w:p>
                    <w:p w14:paraId="60C751D3" w14:textId="77777777" w:rsidR="00443874" w:rsidRPr="00443874" w:rsidRDefault="00443874" w:rsidP="00443874">
                      <w:pPr>
                        <w:ind w:right="523"/>
                        <w:jc w:val="right"/>
                        <w:rPr>
                          <w:rFonts w:ascii="Segoe UI Semilight" w:hAnsi="Segoe UI Semilight" w:cs="Segoe UI Semilight"/>
                          <w:sz w:val="32"/>
                          <w:szCs w:val="32"/>
                        </w:rPr>
                      </w:pPr>
                    </w:p>
                    <w:p w14:paraId="599AFFD4" w14:textId="77777777" w:rsidR="00443874" w:rsidRPr="00443874" w:rsidRDefault="00443874" w:rsidP="00443874">
                      <w:pPr>
                        <w:ind w:right="523"/>
                        <w:jc w:val="right"/>
                        <w:rPr>
                          <w:rFonts w:ascii="Segoe UI Semilight" w:hAnsi="Segoe UI Semilight" w:cs="Segoe UI Semilight"/>
                          <w:sz w:val="32"/>
                          <w:szCs w:val="32"/>
                        </w:rPr>
                      </w:pPr>
                    </w:p>
                    <w:p w14:paraId="2A554707" w14:textId="77777777" w:rsidR="00443874" w:rsidRPr="00443874" w:rsidRDefault="00443874" w:rsidP="00443874">
                      <w:pPr>
                        <w:ind w:right="523"/>
                        <w:jc w:val="right"/>
                        <w:rPr>
                          <w:rFonts w:ascii="Segoe UI Semilight" w:hAnsi="Segoe UI Semilight" w:cs="Segoe UI Semilight"/>
                          <w:sz w:val="32"/>
                          <w:szCs w:val="32"/>
                        </w:rPr>
                      </w:pPr>
                    </w:p>
                    <w:p w14:paraId="2492974F" w14:textId="77777777" w:rsidR="00443874" w:rsidRPr="00443874" w:rsidRDefault="00443874" w:rsidP="00443874">
                      <w:pPr>
                        <w:ind w:right="523"/>
                        <w:jc w:val="right"/>
                        <w:rPr>
                          <w:rFonts w:ascii="Segoe UI Semilight" w:hAnsi="Segoe UI Semilight" w:cs="Segoe UI Semilight"/>
                          <w:sz w:val="32"/>
                          <w:szCs w:val="32"/>
                        </w:rPr>
                      </w:pPr>
                    </w:p>
                    <w:p w14:paraId="26C37B48" w14:textId="77777777" w:rsidR="00443874" w:rsidRPr="00443874" w:rsidRDefault="00443874" w:rsidP="00443874">
                      <w:pPr>
                        <w:ind w:right="523"/>
                        <w:jc w:val="right"/>
                        <w:rPr>
                          <w:rFonts w:ascii="Segoe UI Semilight" w:hAnsi="Segoe UI Semilight" w:cs="Segoe UI Semilight"/>
                          <w:sz w:val="32"/>
                          <w:szCs w:val="32"/>
                        </w:rPr>
                      </w:pPr>
                    </w:p>
                    <w:p w14:paraId="345D3ADF" w14:textId="77777777" w:rsidR="00443874" w:rsidRPr="00443874" w:rsidRDefault="00443874" w:rsidP="00443874">
                      <w:pPr>
                        <w:ind w:right="523"/>
                        <w:jc w:val="right"/>
                        <w:rPr>
                          <w:rFonts w:ascii="Segoe UI Semilight" w:hAnsi="Segoe UI Semilight" w:cs="Segoe UI Semilight"/>
                          <w:sz w:val="32"/>
                          <w:szCs w:val="32"/>
                        </w:rPr>
                      </w:pPr>
                    </w:p>
                    <w:p w14:paraId="77A83BF3" w14:textId="77777777" w:rsidR="00443874" w:rsidRPr="00443874" w:rsidRDefault="00443874" w:rsidP="00443874">
                      <w:pPr>
                        <w:ind w:right="523"/>
                        <w:jc w:val="right"/>
                        <w:rPr>
                          <w:rFonts w:ascii="Segoe UI Semilight" w:hAnsi="Segoe UI Semilight" w:cs="Segoe UI Semilight"/>
                          <w:sz w:val="32"/>
                          <w:szCs w:val="32"/>
                        </w:rPr>
                      </w:pPr>
                    </w:p>
                    <w:p w14:paraId="0C10C94C" w14:textId="77777777" w:rsidR="00443874" w:rsidRPr="00443874" w:rsidRDefault="00443874" w:rsidP="00443874">
                      <w:pPr>
                        <w:ind w:right="523"/>
                        <w:jc w:val="right"/>
                        <w:rPr>
                          <w:rFonts w:ascii="Segoe UI Semilight" w:hAnsi="Segoe UI Semilight" w:cs="Segoe UI Semilight"/>
                          <w:sz w:val="32"/>
                          <w:szCs w:val="32"/>
                        </w:rPr>
                      </w:pPr>
                    </w:p>
                    <w:p w14:paraId="7B07315D" w14:textId="77777777" w:rsidR="00443874" w:rsidRPr="00443874" w:rsidRDefault="00443874" w:rsidP="00443874">
                      <w:pPr>
                        <w:ind w:right="523"/>
                        <w:jc w:val="right"/>
                        <w:rPr>
                          <w:rFonts w:ascii="Segoe UI Semilight" w:hAnsi="Segoe UI Semilight" w:cs="Segoe UI Semilight"/>
                          <w:sz w:val="32"/>
                          <w:szCs w:val="32"/>
                        </w:rPr>
                      </w:pPr>
                    </w:p>
                  </w:txbxContent>
                </v:textbox>
                <w10:wrap anchorx="page"/>
              </v:rect>
            </w:pict>
          </mc:Fallback>
        </mc:AlternateContent>
      </w:r>
    </w:p>
    <w:sectPr w:rsidR="00443874" w:rsidRPr="00443874" w:rsidSect="00914001">
      <w:endnotePr>
        <w:numFmt w:val="decimal"/>
      </w:endnotePr>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DC4D" w14:textId="77777777" w:rsidR="00773D50" w:rsidRDefault="00773D50" w:rsidP="008745C6">
      <w:pPr>
        <w:spacing w:after="0" w:line="240" w:lineRule="auto"/>
      </w:pPr>
      <w:r>
        <w:separator/>
      </w:r>
    </w:p>
  </w:endnote>
  <w:endnote w:type="continuationSeparator" w:id="0">
    <w:p w14:paraId="11FC88DE" w14:textId="77777777" w:rsidR="00773D50" w:rsidRDefault="00773D50" w:rsidP="0087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7312" w14:textId="77777777" w:rsidR="00914001" w:rsidRDefault="00914001" w:rsidP="00914001">
    <w:pPr>
      <w:spacing w:after="0" w:line="240" w:lineRule="auto"/>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914001" w:rsidRPr="00914001" w14:paraId="114EE4F6" w14:textId="77777777" w:rsidTr="00914001">
      <w:tc>
        <w:tcPr>
          <w:tcW w:w="2500" w:type="pct"/>
          <w:vAlign w:val="center"/>
        </w:tcPr>
        <w:p w14:paraId="1928E28E" w14:textId="1AB25BEE" w:rsidR="00914001" w:rsidRPr="00914001" w:rsidRDefault="00914001" w:rsidP="00914001">
          <w:pPr>
            <w:pStyle w:val="ab"/>
            <w:rPr>
              <w:sz w:val="18"/>
              <w:szCs w:val="18"/>
            </w:rPr>
          </w:pPr>
          <w:r w:rsidRPr="00914001">
            <w:rPr>
              <w:rFonts w:ascii="Segoe UI Semilight" w:hAnsi="Segoe UI Semilight" w:cs="Segoe UI Semilight"/>
              <w:b/>
              <w:noProof/>
              <w:color w:val="002060"/>
              <w:sz w:val="18"/>
              <w:szCs w:val="18"/>
              <w:lang w:eastAsia="el-GR"/>
            </w:rPr>
            <w:drawing>
              <wp:inline distT="0" distB="0" distL="0" distR="0" wp14:anchorId="477D7388" wp14:editId="4916404D">
                <wp:extent cx="1659491" cy="300250"/>
                <wp:effectExtent l="0" t="0" r="0" b="508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arathrhthrio_logo GR FINAL_DIAFANES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118" cy="312486"/>
                        </a:xfrm>
                        <a:prstGeom prst="rect">
                          <a:avLst/>
                        </a:prstGeom>
                      </pic:spPr>
                    </pic:pic>
                  </a:graphicData>
                </a:graphic>
              </wp:inline>
            </w:drawing>
          </w:r>
        </w:p>
      </w:tc>
      <w:tc>
        <w:tcPr>
          <w:tcW w:w="2500" w:type="pct"/>
          <w:vAlign w:val="center"/>
        </w:tcPr>
        <w:p w14:paraId="50882060" w14:textId="5BE3151A" w:rsidR="00914001" w:rsidRPr="00914001" w:rsidRDefault="00914001" w:rsidP="00914001">
          <w:pPr>
            <w:pStyle w:val="ab"/>
            <w:jc w:val="right"/>
            <w:rPr>
              <w:rFonts w:ascii="Segoe UI Semilight" w:hAnsi="Segoe UI Semilight" w:cs="Segoe UI Semilight"/>
              <w:color w:val="002060"/>
              <w:sz w:val="18"/>
              <w:szCs w:val="18"/>
            </w:rPr>
          </w:pPr>
          <w:r w:rsidRPr="00914001">
            <w:rPr>
              <w:rFonts w:ascii="Segoe UI Semilight" w:hAnsi="Segoe UI Semilight" w:cs="Segoe UI Semilight"/>
              <w:color w:val="002060"/>
              <w:sz w:val="18"/>
              <w:szCs w:val="18"/>
            </w:rPr>
            <w:t xml:space="preserve">Σελίδα </w:t>
          </w:r>
          <w:r w:rsidRPr="00914001">
            <w:rPr>
              <w:rFonts w:ascii="Segoe UI Semilight" w:hAnsi="Segoe UI Semilight" w:cs="Segoe UI Semilight"/>
              <w:b/>
              <w:bCs/>
              <w:color w:val="002060"/>
              <w:sz w:val="18"/>
              <w:szCs w:val="18"/>
            </w:rPr>
            <w:fldChar w:fldCharType="begin"/>
          </w:r>
          <w:r w:rsidRPr="00914001">
            <w:rPr>
              <w:rFonts w:ascii="Segoe UI Semilight" w:hAnsi="Segoe UI Semilight" w:cs="Segoe UI Semilight"/>
              <w:b/>
              <w:bCs/>
              <w:color w:val="002060"/>
              <w:sz w:val="18"/>
              <w:szCs w:val="18"/>
            </w:rPr>
            <w:instrText>PAGE  \* Arabic  \* MERGEFORMAT</w:instrText>
          </w:r>
          <w:r w:rsidRPr="00914001">
            <w:rPr>
              <w:rFonts w:ascii="Segoe UI Semilight" w:hAnsi="Segoe UI Semilight" w:cs="Segoe UI Semilight"/>
              <w:b/>
              <w:bCs/>
              <w:color w:val="002060"/>
              <w:sz w:val="18"/>
              <w:szCs w:val="18"/>
            </w:rPr>
            <w:fldChar w:fldCharType="separate"/>
          </w:r>
          <w:r w:rsidR="00287E00">
            <w:rPr>
              <w:rFonts w:ascii="Segoe UI Semilight" w:hAnsi="Segoe UI Semilight" w:cs="Segoe UI Semilight"/>
              <w:b/>
              <w:bCs/>
              <w:noProof/>
              <w:color w:val="002060"/>
              <w:sz w:val="18"/>
              <w:szCs w:val="18"/>
            </w:rPr>
            <w:t>20</w:t>
          </w:r>
          <w:r w:rsidRPr="00914001">
            <w:rPr>
              <w:rFonts w:ascii="Segoe UI Semilight" w:hAnsi="Segoe UI Semilight" w:cs="Segoe UI Semilight"/>
              <w:b/>
              <w:bCs/>
              <w:color w:val="002060"/>
              <w:sz w:val="18"/>
              <w:szCs w:val="18"/>
            </w:rPr>
            <w:fldChar w:fldCharType="end"/>
          </w:r>
          <w:r w:rsidRPr="00914001">
            <w:rPr>
              <w:rFonts w:ascii="Segoe UI Semilight" w:hAnsi="Segoe UI Semilight" w:cs="Segoe UI Semilight"/>
              <w:color w:val="002060"/>
              <w:sz w:val="18"/>
              <w:szCs w:val="18"/>
            </w:rPr>
            <w:t xml:space="preserve"> από </w:t>
          </w:r>
          <w:r w:rsidRPr="00914001">
            <w:rPr>
              <w:rFonts w:ascii="Segoe UI Semilight" w:hAnsi="Segoe UI Semilight" w:cs="Segoe UI Semilight"/>
              <w:b/>
              <w:bCs/>
              <w:color w:val="002060"/>
              <w:sz w:val="18"/>
              <w:szCs w:val="18"/>
            </w:rPr>
            <w:fldChar w:fldCharType="begin"/>
          </w:r>
          <w:r w:rsidRPr="00914001">
            <w:rPr>
              <w:rFonts w:ascii="Segoe UI Semilight" w:hAnsi="Segoe UI Semilight" w:cs="Segoe UI Semilight"/>
              <w:b/>
              <w:bCs/>
              <w:color w:val="002060"/>
              <w:sz w:val="18"/>
              <w:szCs w:val="18"/>
            </w:rPr>
            <w:instrText>NUMPAGES  \* Arabic  \* MERGEFORMAT</w:instrText>
          </w:r>
          <w:r w:rsidRPr="00914001">
            <w:rPr>
              <w:rFonts w:ascii="Segoe UI Semilight" w:hAnsi="Segoe UI Semilight" w:cs="Segoe UI Semilight"/>
              <w:b/>
              <w:bCs/>
              <w:color w:val="002060"/>
              <w:sz w:val="18"/>
              <w:szCs w:val="18"/>
            </w:rPr>
            <w:fldChar w:fldCharType="separate"/>
          </w:r>
          <w:r w:rsidR="00287E00">
            <w:rPr>
              <w:rFonts w:ascii="Segoe UI Semilight" w:hAnsi="Segoe UI Semilight" w:cs="Segoe UI Semilight"/>
              <w:b/>
              <w:bCs/>
              <w:noProof/>
              <w:color w:val="002060"/>
              <w:sz w:val="18"/>
              <w:szCs w:val="18"/>
            </w:rPr>
            <w:t>20</w:t>
          </w:r>
          <w:r w:rsidRPr="00914001">
            <w:rPr>
              <w:rFonts w:ascii="Segoe UI Semilight" w:hAnsi="Segoe UI Semilight" w:cs="Segoe UI Semilight"/>
              <w:b/>
              <w:bCs/>
              <w:color w:val="002060"/>
              <w:sz w:val="18"/>
              <w:szCs w:val="18"/>
            </w:rPr>
            <w:fldChar w:fldCharType="end"/>
          </w:r>
        </w:p>
      </w:tc>
    </w:tr>
  </w:tbl>
  <w:p w14:paraId="1ACECD0A" w14:textId="77777777" w:rsidR="001C1E9F" w:rsidRDefault="001C1E9F" w:rsidP="009140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74EA" w14:textId="77777777" w:rsidR="00773D50" w:rsidRDefault="00773D50" w:rsidP="008745C6">
      <w:pPr>
        <w:spacing w:after="0" w:line="240" w:lineRule="auto"/>
      </w:pPr>
      <w:r>
        <w:separator/>
      </w:r>
    </w:p>
  </w:footnote>
  <w:footnote w:type="continuationSeparator" w:id="0">
    <w:p w14:paraId="7E532C6E" w14:textId="77777777" w:rsidR="00773D50" w:rsidRDefault="00773D50" w:rsidP="00874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D42B" w14:textId="3CE0EF36" w:rsidR="00914001" w:rsidRPr="00443874" w:rsidRDefault="00914001">
    <w:pPr>
      <w:pStyle w:val="aa"/>
      <w:rPr>
        <w:b/>
        <w:bCs/>
        <w:color w:val="002060"/>
      </w:rPr>
    </w:pPr>
    <w:r w:rsidRPr="00914001">
      <w:rPr>
        <w:b/>
        <w:bCs/>
        <w:color w:val="002060"/>
        <w:lang w:val="en-US"/>
      </w:rPr>
      <w:t>Policy</w:t>
    </w:r>
    <w:r w:rsidRPr="00443874">
      <w:rPr>
        <w:b/>
        <w:bCs/>
        <w:color w:val="002060"/>
      </w:rPr>
      <w:t xml:space="preserve"> </w:t>
    </w:r>
    <w:r w:rsidRPr="00914001">
      <w:rPr>
        <w:b/>
        <w:bCs/>
        <w:color w:val="002060"/>
        <w:lang w:val="en-US"/>
      </w:rPr>
      <w:t>Paper</w:t>
    </w:r>
  </w:p>
  <w:p w14:paraId="1C45B94B" w14:textId="3996DD6B" w:rsidR="00914001" w:rsidRDefault="00914001">
    <w:pPr>
      <w:pStyle w:val="aa"/>
      <w:rPr>
        <w:i/>
        <w:iCs/>
        <w:color w:val="002060"/>
      </w:rPr>
    </w:pPr>
    <w:r w:rsidRPr="00914001">
      <w:rPr>
        <w:i/>
        <w:iCs/>
        <w:color w:val="002060"/>
      </w:rPr>
      <w:t>Η καινοτόμος/νεοφυής επιχειρηματικότητα: Από το διεθνές περιβάλλον στις ελληνικές Περιφέρειες</w:t>
    </w:r>
  </w:p>
  <w:p w14:paraId="6BB935C0" w14:textId="77777777" w:rsidR="00855AAD" w:rsidRPr="00914001" w:rsidRDefault="00855AAD">
    <w:pPr>
      <w:pStyle w:val="aa"/>
      <w:rPr>
        <w:i/>
        <w:iCs/>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22FA"/>
    <w:multiLevelType w:val="hybridMultilevel"/>
    <w:tmpl w:val="C2328DF8"/>
    <w:lvl w:ilvl="0" w:tplc="79842CE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C85C22"/>
    <w:multiLevelType w:val="hybridMultilevel"/>
    <w:tmpl w:val="11D0B6CC"/>
    <w:lvl w:ilvl="0" w:tplc="D24A0C08">
      <w:start w:val="11"/>
      <w:numFmt w:val="bullet"/>
      <w:lvlText w:val=""/>
      <w:lvlJc w:val="left"/>
      <w:pPr>
        <w:ind w:left="720" w:hanging="360"/>
      </w:pPr>
      <w:rPr>
        <w:rFonts w:ascii="Symbol" w:eastAsiaTheme="minorHAnsi" w:hAnsi="Symbol" w:cs="Segoe UI Semi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2009BF"/>
    <w:multiLevelType w:val="hybridMultilevel"/>
    <w:tmpl w:val="493E23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522C47"/>
    <w:multiLevelType w:val="hybridMultilevel"/>
    <w:tmpl w:val="BA6EB53A"/>
    <w:lvl w:ilvl="0" w:tplc="604CC15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0CF6C50"/>
    <w:multiLevelType w:val="hybridMultilevel"/>
    <w:tmpl w:val="E92A7EC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5E51043D"/>
    <w:multiLevelType w:val="hybridMultilevel"/>
    <w:tmpl w:val="8C007E34"/>
    <w:lvl w:ilvl="0" w:tplc="B61A7FFC">
      <w:start w:val="569"/>
      <w:numFmt w:val="bullet"/>
      <w:lvlText w:val=""/>
      <w:lvlJc w:val="left"/>
      <w:pPr>
        <w:ind w:left="720" w:hanging="360"/>
      </w:pPr>
      <w:rPr>
        <w:rFonts w:ascii="Symbol" w:eastAsia="Times New Roman" w:hAnsi="Symbol" w:cs="Segoe UI Semi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F203816"/>
    <w:multiLevelType w:val="hybridMultilevel"/>
    <w:tmpl w:val="D27EE0DE"/>
    <w:lvl w:ilvl="0" w:tplc="63BC7E0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7398164">
    <w:abstractNumId w:val="3"/>
  </w:num>
  <w:num w:numId="2" w16cid:durableId="1974673882">
    <w:abstractNumId w:val="0"/>
  </w:num>
  <w:num w:numId="3" w16cid:durableId="909535132">
    <w:abstractNumId w:val="4"/>
  </w:num>
  <w:num w:numId="4" w16cid:durableId="1772895464">
    <w:abstractNumId w:val="2"/>
  </w:num>
  <w:num w:numId="5" w16cid:durableId="378668294">
    <w:abstractNumId w:val="6"/>
  </w:num>
  <w:num w:numId="6" w16cid:durableId="517931339">
    <w:abstractNumId w:val="1"/>
  </w:num>
  <w:num w:numId="7" w16cid:durableId="298997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C6"/>
    <w:rsid w:val="00021EC4"/>
    <w:rsid w:val="00040537"/>
    <w:rsid w:val="00051E38"/>
    <w:rsid w:val="0007125C"/>
    <w:rsid w:val="000737A2"/>
    <w:rsid w:val="000A209F"/>
    <w:rsid w:val="000A51D3"/>
    <w:rsid w:val="00124A2C"/>
    <w:rsid w:val="0013216F"/>
    <w:rsid w:val="0016659A"/>
    <w:rsid w:val="00181899"/>
    <w:rsid w:val="00197DB4"/>
    <w:rsid w:val="001C1E9F"/>
    <w:rsid w:val="001D4AE8"/>
    <w:rsid w:val="001F6148"/>
    <w:rsid w:val="002221E5"/>
    <w:rsid w:val="00242FAC"/>
    <w:rsid w:val="00264D5A"/>
    <w:rsid w:val="00275714"/>
    <w:rsid w:val="00282175"/>
    <w:rsid w:val="00287E00"/>
    <w:rsid w:val="002944EE"/>
    <w:rsid w:val="002A7357"/>
    <w:rsid w:val="002D2682"/>
    <w:rsid w:val="002F1FB7"/>
    <w:rsid w:val="002F7ED8"/>
    <w:rsid w:val="00335B9A"/>
    <w:rsid w:val="00345AB0"/>
    <w:rsid w:val="00345BBE"/>
    <w:rsid w:val="003927A3"/>
    <w:rsid w:val="00392CA5"/>
    <w:rsid w:val="003A4D00"/>
    <w:rsid w:val="003D01B5"/>
    <w:rsid w:val="003D32E7"/>
    <w:rsid w:val="004233BB"/>
    <w:rsid w:val="00427B6B"/>
    <w:rsid w:val="00433F9A"/>
    <w:rsid w:val="00443874"/>
    <w:rsid w:val="004452FC"/>
    <w:rsid w:val="00454CB1"/>
    <w:rsid w:val="00477A20"/>
    <w:rsid w:val="004829C2"/>
    <w:rsid w:val="0049105C"/>
    <w:rsid w:val="0049432C"/>
    <w:rsid w:val="004A73A6"/>
    <w:rsid w:val="004D5CE4"/>
    <w:rsid w:val="00505DB2"/>
    <w:rsid w:val="00521A3F"/>
    <w:rsid w:val="005565FA"/>
    <w:rsid w:val="00596E07"/>
    <w:rsid w:val="005B5B1F"/>
    <w:rsid w:val="005D6A04"/>
    <w:rsid w:val="006B5A24"/>
    <w:rsid w:val="006C373C"/>
    <w:rsid w:val="006D460A"/>
    <w:rsid w:val="006D4971"/>
    <w:rsid w:val="006F5E83"/>
    <w:rsid w:val="007132CC"/>
    <w:rsid w:val="00735614"/>
    <w:rsid w:val="00773D50"/>
    <w:rsid w:val="00794736"/>
    <w:rsid w:val="007E12FE"/>
    <w:rsid w:val="007E6AE3"/>
    <w:rsid w:val="008503E8"/>
    <w:rsid w:val="00855AAD"/>
    <w:rsid w:val="008603E4"/>
    <w:rsid w:val="008745C6"/>
    <w:rsid w:val="00884F84"/>
    <w:rsid w:val="008B3DC2"/>
    <w:rsid w:val="00906517"/>
    <w:rsid w:val="00914001"/>
    <w:rsid w:val="0092157D"/>
    <w:rsid w:val="0092635A"/>
    <w:rsid w:val="009314F0"/>
    <w:rsid w:val="009421F4"/>
    <w:rsid w:val="009802D4"/>
    <w:rsid w:val="009856C0"/>
    <w:rsid w:val="00995B26"/>
    <w:rsid w:val="009A73BE"/>
    <w:rsid w:val="009D1A78"/>
    <w:rsid w:val="00A23359"/>
    <w:rsid w:val="00A40ED3"/>
    <w:rsid w:val="00A70643"/>
    <w:rsid w:val="00A81D45"/>
    <w:rsid w:val="00AB21B1"/>
    <w:rsid w:val="00AC778F"/>
    <w:rsid w:val="00AD7DAF"/>
    <w:rsid w:val="00B02AB9"/>
    <w:rsid w:val="00B11D9F"/>
    <w:rsid w:val="00B12163"/>
    <w:rsid w:val="00B326A2"/>
    <w:rsid w:val="00B60D99"/>
    <w:rsid w:val="00B75FC5"/>
    <w:rsid w:val="00B80A8F"/>
    <w:rsid w:val="00B95F4B"/>
    <w:rsid w:val="00BA1C6F"/>
    <w:rsid w:val="00BC2B50"/>
    <w:rsid w:val="00C01726"/>
    <w:rsid w:val="00C21E29"/>
    <w:rsid w:val="00C77E0C"/>
    <w:rsid w:val="00C878A6"/>
    <w:rsid w:val="00CA7C3F"/>
    <w:rsid w:val="00CB03EF"/>
    <w:rsid w:val="00D21644"/>
    <w:rsid w:val="00D216C5"/>
    <w:rsid w:val="00D37E2C"/>
    <w:rsid w:val="00D416A1"/>
    <w:rsid w:val="00D5384B"/>
    <w:rsid w:val="00D776DD"/>
    <w:rsid w:val="00D83C69"/>
    <w:rsid w:val="00DB0BA9"/>
    <w:rsid w:val="00DB6EC6"/>
    <w:rsid w:val="00DC3352"/>
    <w:rsid w:val="00DD2C41"/>
    <w:rsid w:val="00DE5204"/>
    <w:rsid w:val="00DF7E9C"/>
    <w:rsid w:val="00E56471"/>
    <w:rsid w:val="00E644CA"/>
    <w:rsid w:val="00E70EB7"/>
    <w:rsid w:val="00EB45D8"/>
    <w:rsid w:val="00EC509E"/>
    <w:rsid w:val="00EC5FEB"/>
    <w:rsid w:val="00EE10B2"/>
    <w:rsid w:val="00EF16ED"/>
    <w:rsid w:val="00EF1BD9"/>
    <w:rsid w:val="00EF5A01"/>
    <w:rsid w:val="00F3020E"/>
    <w:rsid w:val="00F3056B"/>
    <w:rsid w:val="00F500C1"/>
    <w:rsid w:val="00F93CA4"/>
    <w:rsid w:val="00FA0F10"/>
    <w:rsid w:val="00FE00E1"/>
    <w:rsid w:val="00FF76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DC8FF2"/>
  <w15:docId w15:val="{7BBA749A-5545-41BF-8005-69BB76B0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5C6"/>
  </w:style>
  <w:style w:type="paragraph" w:styleId="1">
    <w:name w:val="heading 1"/>
    <w:basedOn w:val="a"/>
    <w:next w:val="a"/>
    <w:link w:val="1Char"/>
    <w:uiPriority w:val="9"/>
    <w:qFormat/>
    <w:rsid w:val="00454C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745C6"/>
    <w:rPr>
      <w:color w:val="0000FF" w:themeColor="hyperlink"/>
      <w:u w:val="single"/>
    </w:rPr>
  </w:style>
  <w:style w:type="paragraph" w:styleId="a3">
    <w:name w:val="endnote text"/>
    <w:basedOn w:val="a"/>
    <w:link w:val="Char"/>
    <w:uiPriority w:val="99"/>
    <w:semiHidden/>
    <w:unhideWhenUsed/>
    <w:rsid w:val="008745C6"/>
    <w:pPr>
      <w:spacing w:after="0" w:line="240" w:lineRule="auto"/>
    </w:pPr>
    <w:rPr>
      <w:sz w:val="20"/>
      <w:szCs w:val="20"/>
    </w:rPr>
  </w:style>
  <w:style w:type="character" w:customStyle="1" w:styleId="Char">
    <w:name w:val="Κείμενο σημείωσης τέλους Char"/>
    <w:basedOn w:val="a0"/>
    <w:link w:val="a3"/>
    <w:uiPriority w:val="99"/>
    <w:semiHidden/>
    <w:rsid w:val="008745C6"/>
    <w:rPr>
      <w:sz w:val="20"/>
      <w:szCs w:val="20"/>
    </w:rPr>
  </w:style>
  <w:style w:type="character" w:styleId="a4">
    <w:name w:val="endnote reference"/>
    <w:basedOn w:val="a0"/>
    <w:uiPriority w:val="99"/>
    <w:semiHidden/>
    <w:unhideWhenUsed/>
    <w:rsid w:val="008745C6"/>
    <w:rPr>
      <w:vertAlign w:val="superscript"/>
    </w:rPr>
  </w:style>
  <w:style w:type="table" w:styleId="a5">
    <w:name w:val="Table Grid"/>
    <w:basedOn w:val="a1"/>
    <w:uiPriority w:val="59"/>
    <w:rsid w:val="00874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745C6"/>
    <w:rPr>
      <w:sz w:val="16"/>
      <w:szCs w:val="16"/>
    </w:rPr>
  </w:style>
  <w:style w:type="paragraph" w:styleId="a7">
    <w:name w:val="annotation text"/>
    <w:basedOn w:val="a"/>
    <w:link w:val="Char0"/>
    <w:uiPriority w:val="99"/>
    <w:semiHidden/>
    <w:unhideWhenUsed/>
    <w:rsid w:val="008745C6"/>
    <w:pPr>
      <w:spacing w:line="240" w:lineRule="auto"/>
    </w:pPr>
    <w:rPr>
      <w:sz w:val="20"/>
      <w:szCs w:val="20"/>
    </w:rPr>
  </w:style>
  <w:style w:type="character" w:customStyle="1" w:styleId="Char0">
    <w:name w:val="Κείμενο σχολίου Char"/>
    <w:basedOn w:val="a0"/>
    <w:link w:val="a7"/>
    <w:uiPriority w:val="99"/>
    <w:semiHidden/>
    <w:rsid w:val="008745C6"/>
    <w:rPr>
      <w:sz w:val="20"/>
      <w:szCs w:val="20"/>
    </w:rPr>
  </w:style>
  <w:style w:type="paragraph" w:styleId="a8">
    <w:name w:val="Balloon Text"/>
    <w:basedOn w:val="a"/>
    <w:link w:val="Char1"/>
    <w:uiPriority w:val="99"/>
    <w:semiHidden/>
    <w:unhideWhenUsed/>
    <w:rsid w:val="008745C6"/>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8745C6"/>
    <w:rPr>
      <w:rFonts w:ascii="Tahoma" w:hAnsi="Tahoma" w:cs="Tahoma"/>
      <w:sz w:val="16"/>
      <w:szCs w:val="16"/>
    </w:rPr>
  </w:style>
  <w:style w:type="table" w:customStyle="1" w:styleId="TableGrid1">
    <w:name w:val="Table Grid1"/>
    <w:basedOn w:val="a1"/>
    <w:next w:val="a5"/>
    <w:uiPriority w:val="59"/>
    <w:rsid w:val="00D4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7"/>
    <w:next w:val="a7"/>
    <w:link w:val="Char2"/>
    <w:uiPriority w:val="99"/>
    <w:semiHidden/>
    <w:unhideWhenUsed/>
    <w:rsid w:val="00F93CA4"/>
    <w:rPr>
      <w:b/>
      <w:bCs/>
    </w:rPr>
  </w:style>
  <w:style w:type="character" w:customStyle="1" w:styleId="Char2">
    <w:name w:val="Θέμα σχολίου Char"/>
    <w:basedOn w:val="Char0"/>
    <w:link w:val="a9"/>
    <w:uiPriority w:val="99"/>
    <w:semiHidden/>
    <w:rsid w:val="00F93CA4"/>
    <w:rPr>
      <w:b/>
      <w:bCs/>
      <w:sz w:val="20"/>
      <w:szCs w:val="20"/>
    </w:rPr>
  </w:style>
  <w:style w:type="paragraph" w:styleId="aa">
    <w:name w:val="header"/>
    <w:basedOn w:val="a"/>
    <w:link w:val="Char3"/>
    <w:uiPriority w:val="99"/>
    <w:unhideWhenUsed/>
    <w:rsid w:val="004829C2"/>
    <w:pPr>
      <w:tabs>
        <w:tab w:val="center" w:pos="4153"/>
        <w:tab w:val="right" w:pos="8306"/>
      </w:tabs>
      <w:spacing w:after="0" w:line="240" w:lineRule="auto"/>
    </w:pPr>
  </w:style>
  <w:style w:type="character" w:customStyle="1" w:styleId="Char3">
    <w:name w:val="Κεφαλίδα Char"/>
    <w:basedOn w:val="a0"/>
    <w:link w:val="aa"/>
    <w:uiPriority w:val="99"/>
    <w:rsid w:val="004829C2"/>
  </w:style>
  <w:style w:type="paragraph" w:styleId="ab">
    <w:name w:val="footer"/>
    <w:basedOn w:val="a"/>
    <w:link w:val="Char4"/>
    <w:uiPriority w:val="99"/>
    <w:unhideWhenUsed/>
    <w:rsid w:val="004829C2"/>
    <w:pPr>
      <w:tabs>
        <w:tab w:val="center" w:pos="4153"/>
        <w:tab w:val="right" w:pos="8306"/>
      </w:tabs>
      <w:spacing w:after="0" w:line="240" w:lineRule="auto"/>
    </w:pPr>
  </w:style>
  <w:style w:type="character" w:customStyle="1" w:styleId="Char4">
    <w:name w:val="Υποσέλιδο Char"/>
    <w:basedOn w:val="a0"/>
    <w:link w:val="ab"/>
    <w:uiPriority w:val="99"/>
    <w:rsid w:val="004829C2"/>
  </w:style>
  <w:style w:type="paragraph" w:styleId="ac">
    <w:name w:val="List Paragraph"/>
    <w:basedOn w:val="a"/>
    <w:uiPriority w:val="34"/>
    <w:qFormat/>
    <w:rsid w:val="00345BBE"/>
    <w:pPr>
      <w:ind w:left="720"/>
      <w:contextualSpacing/>
    </w:pPr>
  </w:style>
  <w:style w:type="paragraph" w:styleId="ad">
    <w:name w:val="No Spacing"/>
    <w:link w:val="Char5"/>
    <w:uiPriority w:val="1"/>
    <w:qFormat/>
    <w:rsid w:val="00AB21B1"/>
    <w:pPr>
      <w:spacing w:after="0" w:line="240" w:lineRule="auto"/>
    </w:pPr>
    <w:rPr>
      <w:rFonts w:eastAsiaTheme="minorEastAsia"/>
      <w:lang w:val="en-US"/>
    </w:rPr>
  </w:style>
  <w:style w:type="character" w:customStyle="1" w:styleId="Char5">
    <w:name w:val="Χωρίς διάστιχο Char"/>
    <w:basedOn w:val="a0"/>
    <w:link w:val="ad"/>
    <w:uiPriority w:val="1"/>
    <w:rsid w:val="00AB21B1"/>
    <w:rPr>
      <w:rFonts w:eastAsiaTheme="minorEastAsia"/>
      <w:lang w:val="en-US"/>
    </w:rPr>
  </w:style>
  <w:style w:type="character" w:customStyle="1" w:styleId="1Char">
    <w:name w:val="Επικεφαλίδα 1 Char"/>
    <w:basedOn w:val="a0"/>
    <w:link w:val="1"/>
    <w:uiPriority w:val="9"/>
    <w:rsid w:val="00454CB1"/>
    <w:rPr>
      <w:rFonts w:asciiTheme="majorHAnsi" w:eastAsiaTheme="majorEastAsia" w:hAnsiTheme="majorHAnsi" w:cstheme="majorBidi"/>
      <w:color w:val="365F91" w:themeColor="accent1" w:themeShade="BF"/>
      <w:sz w:val="32"/>
      <w:szCs w:val="32"/>
    </w:rPr>
  </w:style>
  <w:style w:type="paragraph" w:styleId="ae">
    <w:name w:val="TOC Heading"/>
    <w:basedOn w:val="1"/>
    <w:next w:val="a"/>
    <w:uiPriority w:val="39"/>
    <w:unhideWhenUsed/>
    <w:qFormat/>
    <w:rsid w:val="00855AAD"/>
    <w:pPr>
      <w:spacing w:line="259" w:lineRule="auto"/>
      <w:outlineLvl w:val="9"/>
    </w:pPr>
    <w:rPr>
      <w:lang w:eastAsia="el-GR"/>
    </w:rPr>
  </w:style>
  <w:style w:type="paragraph" w:styleId="10">
    <w:name w:val="toc 1"/>
    <w:basedOn w:val="a"/>
    <w:next w:val="a"/>
    <w:autoRedefine/>
    <w:uiPriority w:val="39"/>
    <w:unhideWhenUsed/>
    <w:rsid w:val="00855AAD"/>
    <w:pPr>
      <w:spacing w:after="100"/>
    </w:pPr>
  </w:style>
  <w:style w:type="character" w:customStyle="1" w:styleId="11">
    <w:name w:val="Ανεπίλυτη αναφορά1"/>
    <w:basedOn w:val="a0"/>
    <w:uiPriority w:val="99"/>
    <w:semiHidden/>
    <w:unhideWhenUsed/>
    <w:rsid w:val="009314F0"/>
    <w:rPr>
      <w:color w:val="605E5C"/>
      <w:shd w:val="clear" w:color="auto" w:fill="E1DFDD"/>
    </w:rPr>
  </w:style>
  <w:style w:type="paragraph" w:styleId="af">
    <w:name w:val="Revision"/>
    <w:hidden/>
    <w:uiPriority w:val="99"/>
    <w:semiHidden/>
    <w:rsid w:val="00275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09930">
      <w:bodyDiv w:val="1"/>
      <w:marLeft w:val="0"/>
      <w:marRight w:val="0"/>
      <w:marTop w:val="0"/>
      <w:marBottom w:val="0"/>
      <w:divBdr>
        <w:top w:val="none" w:sz="0" w:space="0" w:color="auto"/>
        <w:left w:val="none" w:sz="0" w:space="0" w:color="auto"/>
        <w:bottom w:val="none" w:sz="0" w:space="0" w:color="auto"/>
        <w:right w:val="none" w:sz="0" w:space="0" w:color="auto"/>
      </w:divBdr>
      <w:divsChild>
        <w:div w:id="47733188">
          <w:marLeft w:val="0"/>
          <w:marRight w:val="0"/>
          <w:marTop w:val="0"/>
          <w:marBottom w:val="0"/>
          <w:divBdr>
            <w:top w:val="none" w:sz="0" w:space="0" w:color="auto"/>
            <w:left w:val="none" w:sz="0" w:space="0" w:color="auto"/>
            <w:bottom w:val="none" w:sz="0" w:space="0" w:color="auto"/>
            <w:right w:val="none" w:sz="0" w:space="0" w:color="auto"/>
          </w:divBdr>
        </w:div>
        <w:div w:id="1276791033">
          <w:marLeft w:val="0"/>
          <w:marRight w:val="0"/>
          <w:marTop w:val="0"/>
          <w:marBottom w:val="0"/>
          <w:divBdr>
            <w:top w:val="none" w:sz="0" w:space="0" w:color="auto"/>
            <w:left w:val="none" w:sz="0" w:space="0" w:color="auto"/>
            <w:bottom w:val="none" w:sz="0" w:space="0" w:color="auto"/>
            <w:right w:val="none" w:sz="0" w:space="0" w:color="auto"/>
          </w:divBdr>
        </w:div>
        <w:div w:id="539558137">
          <w:marLeft w:val="0"/>
          <w:marRight w:val="0"/>
          <w:marTop w:val="0"/>
          <w:marBottom w:val="0"/>
          <w:divBdr>
            <w:top w:val="none" w:sz="0" w:space="0" w:color="auto"/>
            <w:left w:val="none" w:sz="0" w:space="0" w:color="auto"/>
            <w:bottom w:val="none" w:sz="0" w:space="0" w:color="auto"/>
            <w:right w:val="none" w:sz="0" w:space="0" w:color="auto"/>
          </w:divBdr>
        </w:div>
        <w:div w:id="1323005653">
          <w:marLeft w:val="0"/>
          <w:marRight w:val="0"/>
          <w:marTop w:val="0"/>
          <w:marBottom w:val="0"/>
          <w:divBdr>
            <w:top w:val="none" w:sz="0" w:space="0" w:color="auto"/>
            <w:left w:val="none" w:sz="0" w:space="0" w:color="auto"/>
            <w:bottom w:val="none" w:sz="0" w:space="0" w:color="auto"/>
            <w:right w:val="none" w:sz="0" w:space="0" w:color="auto"/>
          </w:divBdr>
        </w:div>
        <w:div w:id="61224374">
          <w:marLeft w:val="0"/>
          <w:marRight w:val="0"/>
          <w:marTop w:val="0"/>
          <w:marBottom w:val="0"/>
          <w:divBdr>
            <w:top w:val="none" w:sz="0" w:space="0" w:color="auto"/>
            <w:left w:val="none" w:sz="0" w:space="0" w:color="auto"/>
            <w:bottom w:val="none" w:sz="0" w:space="0" w:color="auto"/>
            <w:right w:val="none" w:sz="0" w:space="0" w:color="auto"/>
          </w:divBdr>
        </w:div>
        <w:div w:id="488249139">
          <w:marLeft w:val="0"/>
          <w:marRight w:val="0"/>
          <w:marTop w:val="0"/>
          <w:marBottom w:val="0"/>
          <w:divBdr>
            <w:top w:val="none" w:sz="0" w:space="0" w:color="auto"/>
            <w:left w:val="none" w:sz="0" w:space="0" w:color="auto"/>
            <w:bottom w:val="none" w:sz="0" w:space="0" w:color="auto"/>
            <w:right w:val="none" w:sz="0" w:space="0" w:color="auto"/>
          </w:divBdr>
        </w:div>
        <w:div w:id="276835758">
          <w:marLeft w:val="0"/>
          <w:marRight w:val="0"/>
          <w:marTop w:val="0"/>
          <w:marBottom w:val="0"/>
          <w:divBdr>
            <w:top w:val="none" w:sz="0" w:space="0" w:color="auto"/>
            <w:left w:val="none" w:sz="0" w:space="0" w:color="auto"/>
            <w:bottom w:val="none" w:sz="0" w:space="0" w:color="auto"/>
            <w:right w:val="none" w:sz="0" w:space="0" w:color="auto"/>
          </w:divBdr>
        </w:div>
        <w:div w:id="1851067731">
          <w:marLeft w:val="0"/>
          <w:marRight w:val="0"/>
          <w:marTop w:val="0"/>
          <w:marBottom w:val="0"/>
          <w:divBdr>
            <w:top w:val="none" w:sz="0" w:space="0" w:color="auto"/>
            <w:left w:val="none" w:sz="0" w:space="0" w:color="auto"/>
            <w:bottom w:val="none" w:sz="0" w:space="0" w:color="auto"/>
            <w:right w:val="none" w:sz="0" w:space="0" w:color="auto"/>
          </w:divBdr>
          <w:divsChild>
            <w:div w:id="20441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liconvalleyhistorical.org/silicon-valley-histo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omninos.eu/wp-content/uploads/2014/01/RIS3-review-report-Sterea-Ellada-final-edited-2012.pdf" TargetMode="External"/><Relationship Id="rId17" Type="http://schemas.openxmlformats.org/officeDocument/2006/relationships/hyperlink" Target="https://www.weforum.org/agenda/2014/09/innovation-new-global-context/" TargetMode="External"/><Relationship Id="rId2" Type="http://schemas.openxmlformats.org/officeDocument/2006/relationships/numbering" Target="numbering.xml"/><Relationship Id="rId16" Type="http://schemas.openxmlformats.org/officeDocument/2006/relationships/hyperlink" Target="https://startupgenome.com/ecosyste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neosis.org/wp-content/uploads/2022/01/startups.pdf" TargetMode="External"/><Relationship Id="rId5" Type="http://schemas.openxmlformats.org/officeDocument/2006/relationships/webSettings" Target="webSettings.xml"/><Relationship Id="rId15" Type="http://schemas.openxmlformats.org/officeDocument/2006/relationships/hyperlink" Target="https://lp.startupblink.com/report/" TargetMode="External"/><Relationship Id="rId10" Type="http://schemas.openxmlformats.org/officeDocument/2006/relationships/hyperlink" Target="https://www.dianeosis.org/wp-content/uploads/2021/02/RD_study_final.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emi.edu.pl/vol-15-issue-1-2019/the-role-of-innovative-entrepreneurship-in-the-economic-development-of-eu-member-countries" TargetMode="External"/><Relationship Id="rId14" Type="http://schemas.openxmlformats.org/officeDocument/2006/relationships/hyperlink" Target="https://www.src.sk.ca/blog/what-are-waves-innov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D5DAC-5D47-4C65-BC67-4EE9790A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4882</Words>
  <Characters>26365</Characters>
  <Application>Microsoft Office Word</Application>
  <DocSecurity>0</DocSecurity>
  <Lines>219</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pepelasi</dc:creator>
  <cp:lastModifiedBy>Basilis Kasiolas</cp:lastModifiedBy>
  <cp:revision>6</cp:revision>
  <cp:lastPrinted>2023-01-24T11:03:00Z</cp:lastPrinted>
  <dcterms:created xsi:type="dcterms:W3CDTF">2023-01-24T11:00:00Z</dcterms:created>
  <dcterms:modified xsi:type="dcterms:W3CDTF">2023-01-24T11:04:00Z</dcterms:modified>
</cp:coreProperties>
</file>